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9D2" w:rsidRPr="001359D2" w:rsidRDefault="001359D2" w:rsidP="001359D2">
      <w:pPr>
        <w:spacing w:after="0"/>
        <w:jc w:val="center"/>
        <w:rPr>
          <w:rFonts w:ascii="Times New Roman" w:hAnsi="Times New Roman" w:cs="Times New Roman"/>
        </w:rPr>
      </w:pPr>
      <w:r w:rsidRPr="001359D2">
        <w:rPr>
          <w:rFonts w:ascii="Times New Roman" w:hAnsi="Times New Roman" w:cs="Times New Roman"/>
        </w:rPr>
        <w:t>Публичны</w:t>
      </w:r>
      <w:r w:rsidR="00F36254">
        <w:rPr>
          <w:rFonts w:ascii="Times New Roman" w:hAnsi="Times New Roman" w:cs="Times New Roman"/>
        </w:rPr>
        <w:t xml:space="preserve">е </w:t>
      </w:r>
      <w:proofErr w:type="gramStart"/>
      <w:r w:rsidR="00F36254">
        <w:rPr>
          <w:rFonts w:ascii="Times New Roman" w:hAnsi="Times New Roman" w:cs="Times New Roman"/>
        </w:rPr>
        <w:t xml:space="preserve">слушания </w:t>
      </w:r>
      <w:r w:rsidRPr="001359D2">
        <w:rPr>
          <w:rFonts w:ascii="Times New Roman" w:hAnsi="Times New Roman" w:cs="Times New Roman"/>
        </w:rPr>
        <w:t xml:space="preserve"> по</w:t>
      </w:r>
      <w:proofErr w:type="gramEnd"/>
      <w:r w:rsidRPr="001359D2">
        <w:rPr>
          <w:rFonts w:ascii="Times New Roman" w:hAnsi="Times New Roman" w:cs="Times New Roman"/>
        </w:rPr>
        <w:t xml:space="preserve"> проекту</w:t>
      </w:r>
    </w:p>
    <w:p w:rsidR="001359D2" w:rsidRPr="001359D2" w:rsidRDefault="001359D2" w:rsidP="001359D2">
      <w:pPr>
        <w:spacing w:after="0"/>
        <w:jc w:val="center"/>
        <w:rPr>
          <w:rFonts w:ascii="Times New Roman" w:hAnsi="Times New Roman" w:cs="Times New Roman"/>
        </w:rPr>
      </w:pPr>
      <w:r w:rsidRPr="001359D2">
        <w:rPr>
          <w:rFonts w:ascii="Times New Roman" w:hAnsi="Times New Roman" w:cs="Times New Roman"/>
        </w:rPr>
        <w:t>бюджета Луусалмс</w:t>
      </w:r>
      <w:r w:rsidR="00934175">
        <w:rPr>
          <w:rFonts w:ascii="Times New Roman" w:hAnsi="Times New Roman" w:cs="Times New Roman"/>
        </w:rPr>
        <w:t>кого сельского поселения на 2025</w:t>
      </w:r>
      <w:r w:rsidRPr="001359D2">
        <w:rPr>
          <w:rFonts w:ascii="Times New Roman" w:hAnsi="Times New Roman" w:cs="Times New Roman"/>
        </w:rPr>
        <w:t xml:space="preserve"> год и</w:t>
      </w:r>
    </w:p>
    <w:p w:rsidR="00AC0EA1" w:rsidRDefault="00934175" w:rsidP="001359D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плановый период на 2026 и 2027</w:t>
      </w:r>
      <w:r w:rsidR="001359D2" w:rsidRPr="001359D2">
        <w:rPr>
          <w:rFonts w:ascii="Times New Roman" w:hAnsi="Times New Roman" w:cs="Times New Roman"/>
        </w:rPr>
        <w:t xml:space="preserve"> годов</w:t>
      </w:r>
    </w:p>
    <w:p w:rsidR="004023F9" w:rsidRDefault="004023F9" w:rsidP="004023F9">
      <w:pPr>
        <w:spacing w:after="0"/>
        <w:ind w:left="-284"/>
        <w:jc w:val="center"/>
        <w:rPr>
          <w:rFonts w:ascii="Times New Roman" w:hAnsi="Times New Roman" w:cs="Times New Roman"/>
        </w:rPr>
      </w:pPr>
    </w:p>
    <w:p w:rsidR="001359D2" w:rsidRDefault="001359D2" w:rsidP="001359D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</w:t>
      </w:r>
      <w:bookmarkStart w:id="0" w:name="_GoBack"/>
      <w:bookmarkEnd w:id="0"/>
    </w:p>
    <w:p w:rsidR="001359D2" w:rsidRPr="004023F9" w:rsidRDefault="001359D2" w:rsidP="001359D2">
      <w:pPr>
        <w:spacing w:after="0"/>
        <w:rPr>
          <w:b/>
        </w:rPr>
      </w:pPr>
      <w:r w:rsidRPr="004023F9">
        <w:rPr>
          <w:rFonts w:ascii="Times New Roman" w:hAnsi="Times New Roman" w:cs="Times New Roman"/>
          <w:b/>
        </w:rPr>
        <w:t>Место проведения:</w:t>
      </w:r>
      <w:r w:rsidRPr="004023F9">
        <w:rPr>
          <w:b/>
        </w:rPr>
        <w:t xml:space="preserve"> </w:t>
      </w:r>
    </w:p>
    <w:p w:rsidR="001359D2" w:rsidRDefault="001359D2" w:rsidP="001359D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Pr="001359D2">
        <w:rPr>
          <w:rFonts w:ascii="Times New Roman" w:hAnsi="Times New Roman" w:cs="Times New Roman"/>
        </w:rPr>
        <w:t xml:space="preserve"> Луусалмского сельского поселения по адре</w:t>
      </w:r>
      <w:r w:rsidR="00DE770B">
        <w:rPr>
          <w:rFonts w:ascii="Times New Roman" w:hAnsi="Times New Roman" w:cs="Times New Roman"/>
        </w:rPr>
        <w:t>су: п. Луусалми, ул. Советская</w:t>
      </w:r>
      <w:r w:rsidRPr="001359D2">
        <w:rPr>
          <w:rFonts w:ascii="Times New Roman" w:hAnsi="Times New Roman" w:cs="Times New Roman"/>
        </w:rPr>
        <w:t xml:space="preserve">, д. </w:t>
      </w:r>
      <w:r w:rsidR="00DE770B">
        <w:rPr>
          <w:rFonts w:ascii="Times New Roman" w:hAnsi="Times New Roman" w:cs="Times New Roman"/>
        </w:rPr>
        <w:t>1</w:t>
      </w:r>
      <w:r w:rsidRPr="001359D2">
        <w:rPr>
          <w:rFonts w:ascii="Times New Roman" w:hAnsi="Times New Roman" w:cs="Times New Roman"/>
        </w:rPr>
        <w:t>2А</w:t>
      </w:r>
    </w:p>
    <w:p w:rsidR="004023F9" w:rsidRPr="00C23840" w:rsidRDefault="004023F9" w:rsidP="004023F9">
      <w:pPr>
        <w:spacing w:after="0"/>
        <w:rPr>
          <w:rFonts w:ascii="Times New Roman" w:hAnsi="Times New Roman" w:cs="Times New Roman"/>
        </w:rPr>
      </w:pPr>
      <w:r w:rsidRPr="004023F9">
        <w:rPr>
          <w:rFonts w:ascii="Times New Roman" w:hAnsi="Times New Roman" w:cs="Times New Roman"/>
          <w:b/>
        </w:rPr>
        <w:t>Время проведения:</w:t>
      </w:r>
      <w:r w:rsidRPr="004023F9">
        <w:t xml:space="preserve"> </w:t>
      </w:r>
      <w:r w:rsidR="00934175">
        <w:rPr>
          <w:rFonts w:ascii="Times New Roman" w:hAnsi="Times New Roman" w:cs="Times New Roman"/>
        </w:rPr>
        <w:t xml:space="preserve">05 </w:t>
      </w:r>
      <w:r w:rsidR="005810F3">
        <w:rPr>
          <w:rFonts w:ascii="Times New Roman" w:hAnsi="Times New Roman" w:cs="Times New Roman"/>
        </w:rPr>
        <w:t>декабря 2024</w:t>
      </w:r>
      <w:r w:rsidR="00934175">
        <w:rPr>
          <w:rFonts w:ascii="Times New Roman" w:hAnsi="Times New Roman" w:cs="Times New Roman"/>
        </w:rPr>
        <w:t xml:space="preserve"> года в 17</w:t>
      </w:r>
      <w:r>
        <w:rPr>
          <w:rFonts w:ascii="Times New Roman" w:hAnsi="Times New Roman" w:cs="Times New Roman"/>
        </w:rPr>
        <w:t>.00 час.</w:t>
      </w:r>
    </w:p>
    <w:p w:rsidR="00934175" w:rsidRPr="00934175" w:rsidRDefault="00DE770B" w:rsidP="009341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F9">
        <w:rPr>
          <w:rFonts w:ascii="Times New Roman" w:hAnsi="Times New Roman" w:cs="Times New Roman"/>
          <w:b/>
        </w:rPr>
        <w:t>Комиссия:</w:t>
      </w:r>
      <w:r>
        <w:rPr>
          <w:rFonts w:ascii="Times New Roman" w:hAnsi="Times New Roman" w:cs="Times New Roman"/>
        </w:rPr>
        <w:t xml:space="preserve"> </w:t>
      </w:r>
      <w:r w:rsidR="00934175" w:rsidRPr="009341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Толкачёв А.А.-Председатель Комиссии</w:t>
      </w:r>
    </w:p>
    <w:p w:rsidR="00934175" w:rsidRPr="00934175" w:rsidRDefault="00934175" w:rsidP="00934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7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934175" w:rsidRPr="00934175" w:rsidRDefault="00934175" w:rsidP="00934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Колодина А.И., Хотеева Е.И. - депутаты Совета Луусалмского сельского поселения</w:t>
      </w:r>
    </w:p>
    <w:p w:rsidR="00934175" w:rsidRPr="00934175" w:rsidRDefault="00934175" w:rsidP="00934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Кириллова В.Н. – специалист Администрации Луусалмского сельского поселения</w:t>
      </w:r>
    </w:p>
    <w:p w:rsidR="00934175" w:rsidRPr="00934175" w:rsidRDefault="00934175" w:rsidP="00934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Мартинкиян И.М.- Глава Луусалмского сельского поселения</w:t>
      </w:r>
    </w:p>
    <w:p w:rsidR="004023F9" w:rsidRDefault="004023F9" w:rsidP="00934175">
      <w:pPr>
        <w:spacing w:after="0"/>
        <w:rPr>
          <w:rFonts w:ascii="Times New Roman" w:hAnsi="Times New Roman" w:cs="Times New Roman"/>
        </w:rPr>
      </w:pPr>
    </w:p>
    <w:p w:rsidR="004023F9" w:rsidRDefault="004023F9" w:rsidP="004023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</w:t>
      </w:r>
      <w:r w:rsidR="005810F3">
        <w:rPr>
          <w:rFonts w:ascii="Times New Roman" w:hAnsi="Times New Roman" w:cs="Times New Roman"/>
        </w:rPr>
        <w:t>утствуют: 10</w:t>
      </w:r>
      <w:r>
        <w:rPr>
          <w:rFonts w:ascii="Times New Roman" w:hAnsi="Times New Roman" w:cs="Times New Roman"/>
        </w:rPr>
        <w:t xml:space="preserve"> чел.</w:t>
      </w:r>
    </w:p>
    <w:p w:rsidR="000F3482" w:rsidRDefault="000F3482" w:rsidP="004023F9">
      <w:pPr>
        <w:spacing w:after="0"/>
        <w:jc w:val="both"/>
        <w:rPr>
          <w:rFonts w:ascii="Times New Roman" w:hAnsi="Times New Roman" w:cs="Times New Roman"/>
        </w:rPr>
      </w:pPr>
    </w:p>
    <w:p w:rsidR="000F3482" w:rsidRPr="000F3482" w:rsidRDefault="000F3482" w:rsidP="000F3482">
      <w:pPr>
        <w:spacing w:after="0"/>
        <w:jc w:val="center"/>
        <w:rPr>
          <w:rFonts w:ascii="Times New Roman" w:hAnsi="Times New Roman" w:cs="Times New Roman"/>
          <w:b/>
        </w:rPr>
      </w:pPr>
      <w:r w:rsidRPr="000F3482">
        <w:rPr>
          <w:rFonts w:ascii="Times New Roman" w:hAnsi="Times New Roman" w:cs="Times New Roman"/>
          <w:b/>
        </w:rPr>
        <w:t>Повестка дня публичных слушаний:</w:t>
      </w:r>
    </w:p>
    <w:p w:rsidR="000F3482" w:rsidRPr="000F3482" w:rsidRDefault="000F3482" w:rsidP="000F3482">
      <w:pPr>
        <w:spacing w:after="0"/>
        <w:jc w:val="both"/>
        <w:rPr>
          <w:rFonts w:ascii="Times New Roman" w:hAnsi="Times New Roman" w:cs="Times New Roman"/>
        </w:rPr>
      </w:pPr>
    </w:p>
    <w:p w:rsidR="000F3482" w:rsidRPr="000F3482" w:rsidRDefault="000F3482" w:rsidP="000F3482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0F3482">
        <w:rPr>
          <w:rFonts w:ascii="Times New Roman" w:hAnsi="Times New Roman" w:cs="Times New Roman"/>
        </w:rPr>
        <w:t>О проекте бюджета Луусалмского сельского поселения на 2025 год и</w:t>
      </w:r>
      <w:r>
        <w:rPr>
          <w:rFonts w:ascii="Times New Roman" w:hAnsi="Times New Roman" w:cs="Times New Roman"/>
        </w:rPr>
        <w:t xml:space="preserve"> </w:t>
      </w:r>
      <w:r w:rsidRPr="000F3482">
        <w:rPr>
          <w:rFonts w:ascii="Times New Roman" w:hAnsi="Times New Roman" w:cs="Times New Roman"/>
        </w:rPr>
        <w:t>плановый период на 2026 и 2027 годов</w:t>
      </w:r>
    </w:p>
    <w:p w:rsidR="000F3482" w:rsidRPr="000F3482" w:rsidRDefault="000F3482" w:rsidP="000F3482">
      <w:pPr>
        <w:spacing w:after="0"/>
        <w:rPr>
          <w:rFonts w:ascii="Times New Roman" w:hAnsi="Times New Roman" w:cs="Times New Roman"/>
        </w:rPr>
      </w:pPr>
      <w:r w:rsidRPr="000F3482">
        <w:rPr>
          <w:rFonts w:ascii="Times New Roman" w:hAnsi="Times New Roman" w:cs="Times New Roman"/>
        </w:rPr>
        <w:tab/>
        <w:t>Утверждается порядок работы публичных слушаний:</w:t>
      </w:r>
    </w:p>
    <w:p w:rsidR="000F3482" w:rsidRPr="000F3482" w:rsidRDefault="000F3482" w:rsidP="000F3482">
      <w:pPr>
        <w:spacing w:after="0"/>
        <w:jc w:val="both"/>
        <w:rPr>
          <w:rFonts w:ascii="Times New Roman" w:hAnsi="Times New Roman" w:cs="Times New Roman"/>
        </w:rPr>
      </w:pPr>
      <w:r w:rsidRPr="000F3482">
        <w:rPr>
          <w:rFonts w:ascii="Times New Roman" w:hAnsi="Times New Roman" w:cs="Times New Roman"/>
        </w:rPr>
        <w:t xml:space="preserve">Председательствующий предложил следующий порядок: для доклада время 20 минут, для выступления – до 5 минут, для </w:t>
      </w:r>
      <w:r w:rsidR="005810F3" w:rsidRPr="000F3482">
        <w:rPr>
          <w:rFonts w:ascii="Times New Roman" w:hAnsi="Times New Roman" w:cs="Times New Roman"/>
        </w:rPr>
        <w:t>справок,</w:t>
      </w:r>
      <w:r w:rsidRPr="000F3482">
        <w:rPr>
          <w:rFonts w:ascii="Times New Roman" w:hAnsi="Times New Roman" w:cs="Times New Roman"/>
        </w:rPr>
        <w:t xml:space="preserve"> прений – до 3 минут.</w:t>
      </w:r>
    </w:p>
    <w:p w:rsidR="000F3482" w:rsidRPr="000F3482" w:rsidRDefault="000F3482" w:rsidP="000F3482">
      <w:pPr>
        <w:spacing w:after="0"/>
        <w:jc w:val="both"/>
        <w:rPr>
          <w:rFonts w:ascii="Times New Roman" w:hAnsi="Times New Roman" w:cs="Times New Roman"/>
        </w:rPr>
      </w:pPr>
    </w:p>
    <w:p w:rsidR="000F3482" w:rsidRPr="000F3482" w:rsidRDefault="000F3482" w:rsidP="000F3482">
      <w:pPr>
        <w:spacing w:after="0"/>
        <w:jc w:val="both"/>
        <w:rPr>
          <w:rFonts w:ascii="Times New Roman" w:hAnsi="Times New Roman" w:cs="Times New Roman"/>
        </w:rPr>
      </w:pPr>
      <w:r w:rsidRPr="000F3482">
        <w:rPr>
          <w:rFonts w:ascii="Times New Roman" w:hAnsi="Times New Roman" w:cs="Times New Roman"/>
        </w:rPr>
        <w:tab/>
        <w:t>Голосовали за предложенный порядок работы:</w:t>
      </w:r>
    </w:p>
    <w:p w:rsidR="000F3482" w:rsidRPr="000F3482" w:rsidRDefault="000F3482" w:rsidP="000F3482">
      <w:pPr>
        <w:spacing w:after="0"/>
        <w:jc w:val="both"/>
        <w:rPr>
          <w:rFonts w:ascii="Times New Roman" w:hAnsi="Times New Roman" w:cs="Times New Roman"/>
        </w:rPr>
      </w:pPr>
      <w:r w:rsidRPr="000F3482">
        <w:rPr>
          <w:rFonts w:ascii="Times New Roman" w:hAnsi="Times New Roman" w:cs="Times New Roman"/>
        </w:rPr>
        <w:t>За – 5</w:t>
      </w:r>
    </w:p>
    <w:p w:rsidR="000F3482" w:rsidRPr="000F3482" w:rsidRDefault="000F3482" w:rsidP="000F3482">
      <w:pPr>
        <w:spacing w:after="0"/>
        <w:jc w:val="both"/>
        <w:rPr>
          <w:rFonts w:ascii="Times New Roman" w:hAnsi="Times New Roman" w:cs="Times New Roman"/>
        </w:rPr>
      </w:pPr>
      <w:r w:rsidRPr="000F3482">
        <w:rPr>
          <w:rFonts w:ascii="Times New Roman" w:hAnsi="Times New Roman" w:cs="Times New Roman"/>
        </w:rPr>
        <w:t>Против – 0</w:t>
      </w:r>
    </w:p>
    <w:p w:rsidR="000F3482" w:rsidRPr="000F3482" w:rsidRDefault="000F3482" w:rsidP="000F3482">
      <w:pPr>
        <w:spacing w:after="0"/>
        <w:jc w:val="both"/>
        <w:rPr>
          <w:rFonts w:ascii="Times New Roman" w:hAnsi="Times New Roman" w:cs="Times New Roman"/>
        </w:rPr>
      </w:pPr>
      <w:r w:rsidRPr="000F3482">
        <w:rPr>
          <w:rFonts w:ascii="Times New Roman" w:hAnsi="Times New Roman" w:cs="Times New Roman"/>
        </w:rPr>
        <w:t>Воздержались – 0</w:t>
      </w:r>
    </w:p>
    <w:p w:rsidR="000F3482" w:rsidRPr="000F3482" w:rsidRDefault="000F3482" w:rsidP="000F3482">
      <w:pPr>
        <w:spacing w:after="0"/>
        <w:jc w:val="both"/>
        <w:rPr>
          <w:rFonts w:ascii="Times New Roman" w:hAnsi="Times New Roman" w:cs="Times New Roman"/>
          <w:b/>
        </w:rPr>
      </w:pPr>
      <w:r w:rsidRPr="000F3482">
        <w:rPr>
          <w:rFonts w:ascii="Times New Roman" w:hAnsi="Times New Roman" w:cs="Times New Roman"/>
          <w:b/>
        </w:rPr>
        <w:t>Решение принято.</w:t>
      </w:r>
    </w:p>
    <w:p w:rsidR="000F3482" w:rsidRDefault="000F3482" w:rsidP="004023F9">
      <w:pPr>
        <w:spacing w:after="0"/>
        <w:jc w:val="both"/>
        <w:rPr>
          <w:rFonts w:ascii="Times New Roman" w:hAnsi="Times New Roman" w:cs="Times New Roman"/>
        </w:rPr>
      </w:pPr>
    </w:p>
    <w:p w:rsidR="00934175" w:rsidRDefault="004023F9" w:rsidP="004023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Публичные слушания объявлены решением Совета Луусалмского сельского поселения</w:t>
      </w:r>
      <w:r w:rsidRPr="004023F9">
        <w:t xml:space="preserve"> </w:t>
      </w:r>
      <w:r w:rsidR="00DE770B">
        <w:rPr>
          <w:rFonts w:ascii="Times New Roman" w:hAnsi="Times New Roman" w:cs="Times New Roman"/>
        </w:rPr>
        <w:t xml:space="preserve">  от</w:t>
      </w:r>
      <w:r w:rsidR="00934175">
        <w:rPr>
          <w:rFonts w:ascii="Times New Roman" w:hAnsi="Times New Roman" w:cs="Times New Roman"/>
        </w:rPr>
        <w:t xml:space="preserve"> 15.11.2024 г. № 12-5-43 </w:t>
      </w:r>
      <w:r w:rsidR="005810F3">
        <w:rPr>
          <w:rFonts w:ascii="Times New Roman" w:hAnsi="Times New Roman" w:cs="Times New Roman"/>
        </w:rPr>
        <w:t>«О</w:t>
      </w:r>
      <w:r w:rsidR="00934175" w:rsidRPr="00934175">
        <w:rPr>
          <w:rFonts w:ascii="Times New Roman" w:hAnsi="Times New Roman" w:cs="Times New Roman"/>
        </w:rPr>
        <w:t xml:space="preserve"> публичных слушаниях по проекту бюджета Луусалмского сельского поселения на 2025 год и плановый период на 2026 и 2027 годов</w:t>
      </w:r>
      <w:r w:rsidR="00934175">
        <w:rPr>
          <w:rFonts w:ascii="Times New Roman" w:hAnsi="Times New Roman" w:cs="Times New Roman"/>
        </w:rPr>
        <w:t>»</w:t>
      </w:r>
    </w:p>
    <w:p w:rsidR="004023F9" w:rsidRDefault="004023F9" w:rsidP="004023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Данное решение было размещено </w:t>
      </w:r>
      <w:r w:rsidRPr="004023F9">
        <w:rPr>
          <w:rFonts w:ascii="Times New Roman" w:hAnsi="Times New Roman" w:cs="Times New Roman"/>
        </w:rPr>
        <w:t>в официальном информационном бюллетене «Вестник муниципального образования «Луусалмское сельское поселение»</w:t>
      </w:r>
      <w:r>
        <w:rPr>
          <w:rFonts w:ascii="Times New Roman" w:hAnsi="Times New Roman" w:cs="Times New Roman"/>
        </w:rPr>
        <w:t xml:space="preserve"> № </w:t>
      </w:r>
      <w:r w:rsidR="006809D0">
        <w:rPr>
          <w:rFonts w:ascii="Times New Roman" w:hAnsi="Times New Roman" w:cs="Times New Roman"/>
        </w:rPr>
        <w:t>111</w:t>
      </w:r>
      <w:r w:rsidR="00DE770B">
        <w:rPr>
          <w:rFonts w:ascii="Times New Roman" w:hAnsi="Times New Roman" w:cs="Times New Roman"/>
        </w:rPr>
        <w:t xml:space="preserve"> </w:t>
      </w:r>
      <w:r w:rsidR="00C23840">
        <w:rPr>
          <w:rFonts w:ascii="Times New Roman" w:hAnsi="Times New Roman" w:cs="Times New Roman"/>
        </w:rPr>
        <w:t>от</w:t>
      </w:r>
      <w:r w:rsidR="006809D0">
        <w:rPr>
          <w:rFonts w:ascii="Times New Roman" w:hAnsi="Times New Roman" w:cs="Times New Roman"/>
        </w:rPr>
        <w:t xml:space="preserve"> 16.11.2024</w:t>
      </w:r>
      <w:r w:rsidR="00DE770B">
        <w:rPr>
          <w:rFonts w:ascii="Times New Roman" w:hAnsi="Times New Roman" w:cs="Times New Roman"/>
        </w:rPr>
        <w:t xml:space="preserve"> г.</w:t>
      </w:r>
      <w:r w:rsidR="00C23840">
        <w:rPr>
          <w:rFonts w:ascii="Times New Roman" w:hAnsi="Times New Roman" w:cs="Times New Roman"/>
        </w:rPr>
        <w:t xml:space="preserve"> </w:t>
      </w:r>
      <w:r w:rsidR="00C23840" w:rsidRPr="004023F9">
        <w:rPr>
          <w:rFonts w:ascii="Times New Roman" w:hAnsi="Times New Roman" w:cs="Times New Roman"/>
        </w:rPr>
        <w:t>и</w:t>
      </w:r>
      <w:r w:rsidR="00DE770B">
        <w:rPr>
          <w:rFonts w:ascii="Times New Roman" w:hAnsi="Times New Roman" w:cs="Times New Roman"/>
        </w:rPr>
        <w:t xml:space="preserve"> размещено</w:t>
      </w:r>
      <w:r>
        <w:rPr>
          <w:rFonts w:ascii="Times New Roman" w:hAnsi="Times New Roman" w:cs="Times New Roman"/>
        </w:rPr>
        <w:t xml:space="preserve"> на официальном сайте поселения</w:t>
      </w:r>
      <w:r w:rsidR="00695941">
        <w:rPr>
          <w:rFonts w:ascii="Times New Roman" w:hAnsi="Times New Roman" w:cs="Times New Roman"/>
        </w:rPr>
        <w:t xml:space="preserve"> </w:t>
      </w:r>
      <w:hyperlink r:id="rId5" w:history="1">
        <w:r w:rsidR="00695941" w:rsidRPr="00FC5FC7">
          <w:rPr>
            <w:rStyle w:val="a3"/>
            <w:rFonts w:ascii="Times New Roman" w:hAnsi="Times New Roman" w:cs="Times New Roman"/>
          </w:rPr>
          <w:t>http://luusalmi.ru</w:t>
        </w:r>
      </w:hyperlink>
      <w:r w:rsidR="00695941">
        <w:rPr>
          <w:rFonts w:ascii="Times New Roman" w:hAnsi="Times New Roman" w:cs="Times New Roman"/>
        </w:rPr>
        <w:t>.</w:t>
      </w:r>
    </w:p>
    <w:p w:rsidR="003D02E0" w:rsidRDefault="003D02E0" w:rsidP="003D02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проектом бюджета Луусалмс</w:t>
      </w:r>
      <w:r w:rsidR="00D07859">
        <w:rPr>
          <w:rFonts w:ascii="Times New Roman" w:hAnsi="Times New Roman" w:cs="Times New Roman"/>
        </w:rPr>
        <w:t>кого сельского поселения на 2025</w:t>
      </w:r>
      <w:r>
        <w:rPr>
          <w:rFonts w:ascii="Times New Roman" w:hAnsi="Times New Roman" w:cs="Times New Roman"/>
        </w:rPr>
        <w:t xml:space="preserve"> год и </w:t>
      </w:r>
      <w:r w:rsidR="00D07859">
        <w:rPr>
          <w:rFonts w:ascii="Times New Roman" w:hAnsi="Times New Roman" w:cs="Times New Roman"/>
        </w:rPr>
        <w:t>плановый период на 2026 и 2027</w:t>
      </w:r>
      <w:r w:rsidRPr="003D02E0">
        <w:rPr>
          <w:rFonts w:ascii="Times New Roman" w:hAnsi="Times New Roman" w:cs="Times New Roman"/>
        </w:rPr>
        <w:t xml:space="preserve"> годов</w:t>
      </w:r>
      <w:r>
        <w:rPr>
          <w:rFonts w:ascii="Times New Roman" w:hAnsi="Times New Roman" w:cs="Times New Roman"/>
        </w:rPr>
        <w:t xml:space="preserve"> все желающие могли ознакомиться на официальном сайте</w:t>
      </w:r>
      <w:r w:rsidRPr="003D02E0">
        <w:t xml:space="preserve"> </w:t>
      </w:r>
      <w:r>
        <w:rPr>
          <w:rFonts w:ascii="Times New Roman" w:hAnsi="Times New Roman" w:cs="Times New Roman"/>
        </w:rPr>
        <w:t xml:space="preserve">поселения </w:t>
      </w:r>
      <w:hyperlink r:id="rId6" w:history="1">
        <w:r w:rsidRPr="00FC5FC7">
          <w:rPr>
            <w:rStyle w:val="a3"/>
            <w:rFonts w:ascii="Times New Roman" w:hAnsi="Times New Roman" w:cs="Times New Roman"/>
          </w:rPr>
          <w:t>http://luusalmi.ru</w:t>
        </w:r>
      </w:hyperlink>
      <w:r>
        <w:rPr>
          <w:rFonts w:ascii="Times New Roman" w:hAnsi="Times New Roman" w:cs="Times New Roman"/>
        </w:rPr>
        <w:t xml:space="preserve"> в разделе «Публичные слушания»,</w:t>
      </w:r>
      <w:r w:rsidR="00E042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администрации поселения, сельской библиотеке.</w:t>
      </w:r>
    </w:p>
    <w:p w:rsidR="003D02E0" w:rsidRDefault="003D02E0" w:rsidP="003D02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 дня опубликования решения о проведении публичных слушаний письменных предложений, замечаний и поправок не поступало.</w:t>
      </w:r>
    </w:p>
    <w:p w:rsidR="00457DC4" w:rsidRDefault="00457DC4" w:rsidP="003D02E0">
      <w:pPr>
        <w:spacing w:after="0"/>
        <w:jc w:val="both"/>
        <w:rPr>
          <w:rFonts w:ascii="Times New Roman" w:hAnsi="Times New Roman" w:cs="Times New Roman"/>
        </w:rPr>
      </w:pPr>
    </w:p>
    <w:p w:rsidR="00457DC4" w:rsidRPr="00457DC4" w:rsidRDefault="00457DC4" w:rsidP="00457DC4">
      <w:pPr>
        <w:spacing w:after="0"/>
        <w:jc w:val="both"/>
        <w:rPr>
          <w:rFonts w:ascii="Times New Roman" w:hAnsi="Times New Roman" w:cs="Times New Roman"/>
          <w:b/>
        </w:rPr>
      </w:pPr>
      <w:r w:rsidRPr="00457DC4">
        <w:rPr>
          <w:rFonts w:ascii="Times New Roman" w:hAnsi="Times New Roman" w:cs="Times New Roman"/>
          <w:b/>
        </w:rPr>
        <w:t>Состав демонстрационных материалов:</w:t>
      </w:r>
    </w:p>
    <w:p w:rsidR="00457DC4" w:rsidRPr="00457DC4" w:rsidRDefault="00457DC4" w:rsidP="00457DC4">
      <w:pPr>
        <w:spacing w:after="0"/>
        <w:jc w:val="both"/>
        <w:rPr>
          <w:rFonts w:ascii="Times New Roman" w:hAnsi="Times New Roman" w:cs="Times New Roman"/>
        </w:rPr>
      </w:pPr>
      <w:r w:rsidRPr="00457DC4">
        <w:rPr>
          <w:rFonts w:ascii="Times New Roman" w:hAnsi="Times New Roman" w:cs="Times New Roman"/>
        </w:rPr>
        <w:t>- проект бюджета Луусалмского се</w:t>
      </w:r>
      <w:r>
        <w:rPr>
          <w:rFonts w:ascii="Times New Roman" w:hAnsi="Times New Roman" w:cs="Times New Roman"/>
        </w:rPr>
        <w:t xml:space="preserve">льского поселения на 2025 год и </w:t>
      </w:r>
      <w:r w:rsidRPr="00457DC4">
        <w:rPr>
          <w:rFonts w:ascii="Times New Roman" w:hAnsi="Times New Roman" w:cs="Times New Roman"/>
        </w:rPr>
        <w:t>плановый период на 2026 и 2027 годов</w:t>
      </w:r>
    </w:p>
    <w:p w:rsidR="00457DC4" w:rsidRPr="00457DC4" w:rsidRDefault="00457DC4" w:rsidP="00457DC4">
      <w:pPr>
        <w:spacing w:after="0"/>
        <w:jc w:val="both"/>
        <w:rPr>
          <w:rFonts w:ascii="Times New Roman" w:hAnsi="Times New Roman" w:cs="Times New Roman"/>
        </w:rPr>
      </w:pPr>
      <w:r w:rsidRPr="00457DC4">
        <w:rPr>
          <w:rFonts w:ascii="Times New Roman" w:hAnsi="Times New Roman" w:cs="Times New Roman"/>
        </w:rPr>
        <w:t>– Бюджетный кодекс РФ</w:t>
      </w:r>
    </w:p>
    <w:p w:rsidR="00457DC4" w:rsidRDefault="00457DC4" w:rsidP="00457DC4">
      <w:pPr>
        <w:spacing w:after="0"/>
        <w:jc w:val="both"/>
        <w:rPr>
          <w:rFonts w:ascii="Times New Roman" w:hAnsi="Times New Roman" w:cs="Times New Roman"/>
        </w:rPr>
      </w:pPr>
      <w:r w:rsidRPr="00457DC4">
        <w:rPr>
          <w:rFonts w:ascii="Times New Roman" w:hAnsi="Times New Roman" w:cs="Times New Roman"/>
        </w:rPr>
        <w:t>– Федеральный Закон от 06 октября 2003 года № 131-ФЗ «Об о</w:t>
      </w:r>
      <w:r>
        <w:rPr>
          <w:rFonts w:ascii="Times New Roman" w:hAnsi="Times New Roman" w:cs="Times New Roman"/>
        </w:rPr>
        <w:t xml:space="preserve">бщих принципах </w:t>
      </w:r>
      <w:r w:rsidRPr="00457DC4">
        <w:rPr>
          <w:rFonts w:ascii="Times New Roman" w:hAnsi="Times New Roman" w:cs="Times New Roman"/>
        </w:rPr>
        <w:t>организации местного самоуправления в Российской Федерации».</w:t>
      </w:r>
    </w:p>
    <w:p w:rsidR="00457DC4" w:rsidRDefault="00457DC4" w:rsidP="00457DC4">
      <w:pPr>
        <w:spacing w:after="0"/>
        <w:jc w:val="both"/>
        <w:rPr>
          <w:rFonts w:ascii="Times New Roman" w:hAnsi="Times New Roman" w:cs="Times New Roman"/>
        </w:rPr>
      </w:pPr>
    </w:p>
    <w:p w:rsidR="00C23840" w:rsidRDefault="00C23840" w:rsidP="003D02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Слушали: Мартинкиян И.М. Главу ЛСП </w:t>
      </w:r>
    </w:p>
    <w:p w:rsidR="00A66B5B" w:rsidRDefault="00A66B5B" w:rsidP="00A66B5B">
      <w:pPr>
        <w:spacing w:after="0"/>
        <w:jc w:val="both"/>
        <w:rPr>
          <w:rFonts w:ascii="Times New Roman" w:hAnsi="Times New Roman" w:cs="Times New Roman"/>
        </w:rPr>
      </w:pPr>
      <w:r w:rsidRPr="00A66B5B">
        <w:rPr>
          <w:rFonts w:ascii="Times New Roman" w:hAnsi="Times New Roman" w:cs="Times New Roman"/>
        </w:rPr>
        <w:t>В основу проекта бюджета заложены требования Бюджетног</w:t>
      </w:r>
      <w:r>
        <w:rPr>
          <w:rFonts w:ascii="Times New Roman" w:hAnsi="Times New Roman" w:cs="Times New Roman"/>
        </w:rPr>
        <w:t xml:space="preserve">о кодекса </w:t>
      </w:r>
      <w:r w:rsidRPr="00A66B5B">
        <w:rPr>
          <w:rFonts w:ascii="Times New Roman" w:hAnsi="Times New Roman" w:cs="Times New Roman"/>
        </w:rPr>
        <w:t>Российской Федерации, Федерального Закона Р</w:t>
      </w:r>
      <w:r>
        <w:rPr>
          <w:rFonts w:ascii="Times New Roman" w:hAnsi="Times New Roman" w:cs="Times New Roman"/>
        </w:rPr>
        <w:t xml:space="preserve">Ф от 06.10.2003 г. № 131-ФЗ «Об </w:t>
      </w:r>
      <w:r w:rsidRPr="00A66B5B">
        <w:rPr>
          <w:rFonts w:ascii="Times New Roman" w:hAnsi="Times New Roman" w:cs="Times New Roman"/>
        </w:rPr>
        <w:t>общих принципах организации местн</w:t>
      </w:r>
      <w:r>
        <w:rPr>
          <w:rFonts w:ascii="Times New Roman" w:hAnsi="Times New Roman" w:cs="Times New Roman"/>
        </w:rPr>
        <w:t xml:space="preserve">ого самоуправления в Российской </w:t>
      </w:r>
      <w:r w:rsidRPr="00A66B5B">
        <w:rPr>
          <w:rFonts w:ascii="Times New Roman" w:hAnsi="Times New Roman" w:cs="Times New Roman"/>
        </w:rPr>
        <w:t>Федерации»,</w:t>
      </w:r>
      <w:r w:rsidR="00E044A3" w:rsidRPr="00E044A3">
        <w:t xml:space="preserve"> </w:t>
      </w:r>
      <w:r w:rsidR="00E044A3" w:rsidRPr="00E044A3">
        <w:rPr>
          <w:rFonts w:ascii="Times New Roman" w:hAnsi="Times New Roman" w:cs="Times New Roman"/>
        </w:rPr>
        <w:t>послания Президента Российской Федерации Федераль</w:t>
      </w:r>
      <w:r w:rsidR="00E044A3">
        <w:rPr>
          <w:rFonts w:ascii="Times New Roman" w:hAnsi="Times New Roman" w:cs="Times New Roman"/>
        </w:rPr>
        <w:t>ному Собранию Российской Федера</w:t>
      </w:r>
      <w:r w:rsidR="00E044A3" w:rsidRPr="00E044A3">
        <w:rPr>
          <w:rFonts w:ascii="Times New Roman" w:hAnsi="Times New Roman" w:cs="Times New Roman"/>
        </w:rPr>
        <w:t>ции, основных направлений бюджетной политики на 2025</w:t>
      </w:r>
      <w:r w:rsidR="00E044A3">
        <w:rPr>
          <w:rFonts w:ascii="Times New Roman" w:hAnsi="Times New Roman" w:cs="Times New Roman"/>
        </w:rPr>
        <w:t xml:space="preserve"> </w:t>
      </w:r>
      <w:r w:rsidR="00E044A3" w:rsidRPr="00E044A3">
        <w:rPr>
          <w:rFonts w:ascii="Times New Roman" w:hAnsi="Times New Roman" w:cs="Times New Roman"/>
        </w:rPr>
        <w:t>год и на плановый период 2026-2027 годов, основных направлений налоговой политики на 2025 год и на плановый период 2026- 2027 годов</w:t>
      </w:r>
    </w:p>
    <w:p w:rsidR="006C2C6C" w:rsidRPr="006C2C6C" w:rsidRDefault="006C2C6C" w:rsidP="006C2C6C">
      <w:pPr>
        <w:spacing w:after="0"/>
        <w:jc w:val="center"/>
        <w:rPr>
          <w:rFonts w:ascii="Times New Roman" w:hAnsi="Times New Roman" w:cs="Times New Roman"/>
          <w:b/>
        </w:rPr>
      </w:pPr>
      <w:r w:rsidRPr="006C2C6C">
        <w:rPr>
          <w:rFonts w:ascii="Times New Roman" w:hAnsi="Times New Roman" w:cs="Times New Roman"/>
          <w:b/>
        </w:rPr>
        <w:t>Основные характеристики проекта бюджета Луусалмского сельского поселения на 2025 год</w:t>
      </w:r>
    </w:p>
    <w:p w:rsidR="006C2C6C" w:rsidRPr="006C2C6C" w:rsidRDefault="006C2C6C" w:rsidP="006C2C6C">
      <w:pPr>
        <w:spacing w:after="0"/>
        <w:jc w:val="center"/>
        <w:rPr>
          <w:rFonts w:ascii="Times New Roman" w:hAnsi="Times New Roman" w:cs="Times New Roman"/>
        </w:rPr>
      </w:pPr>
      <w:r w:rsidRPr="006C2C6C">
        <w:rPr>
          <w:rFonts w:ascii="Times New Roman" w:hAnsi="Times New Roman" w:cs="Times New Roman"/>
        </w:rPr>
        <w:t>доходы – 5 637,5 тыс. рублей;</w:t>
      </w:r>
    </w:p>
    <w:p w:rsidR="006C2C6C" w:rsidRPr="006C2C6C" w:rsidRDefault="006C2C6C" w:rsidP="006C2C6C">
      <w:pPr>
        <w:spacing w:after="0"/>
        <w:jc w:val="center"/>
        <w:rPr>
          <w:rFonts w:ascii="Times New Roman" w:hAnsi="Times New Roman" w:cs="Times New Roman"/>
        </w:rPr>
      </w:pPr>
      <w:r w:rsidRPr="006C2C6C">
        <w:rPr>
          <w:rFonts w:ascii="Times New Roman" w:hAnsi="Times New Roman" w:cs="Times New Roman"/>
        </w:rPr>
        <w:t>расходы –5 637,5тыс рублей;</w:t>
      </w:r>
    </w:p>
    <w:p w:rsidR="006C2C6C" w:rsidRDefault="006C2C6C" w:rsidP="006C2C6C">
      <w:pPr>
        <w:spacing w:after="0"/>
        <w:jc w:val="center"/>
        <w:rPr>
          <w:rFonts w:ascii="Times New Roman" w:hAnsi="Times New Roman" w:cs="Times New Roman"/>
        </w:rPr>
      </w:pPr>
      <w:r w:rsidRPr="006C2C6C">
        <w:rPr>
          <w:rFonts w:ascii="Times New Roman" w:hAnsi="Times New Roman" w:cs="Times New Roman"/>
        </w:rPr>
        <w:t>дефицит – 0 тыс. рублей.</w:t>
      </w:r>
    </w:p>
    <w:p w:rsidR="006C2C6C" w:rsidRDefault="006C2C6C" w:rsidP="00A66B5B">
      <w:pPr>
        <w:spacing w:after="0"/>
        <w:jc w:val="both"/>
        <w:rPr>
          <w:rFonts w:ascii="Times New Roman" w:hAnsi="Times New Roman" w:cs="Times New Roman"/>
        </w:rPr>
      </w:pPr>
    </w:p>
    <w:p w:rsidR="00287CAB" w:rsidRDefault="00287CAB" w:rsidP="00A66B5B">
      <w:pPr>
        <w:spacing w:after="0"/>
        <w:jc w:val="both"/>
        <w:rPr>
          <w:rFonts w:ascii="Times New Roman" w:hAnsi="Times New Roman" w:cs="Times New Roman"/>
        </w:rPr>
      </w:pPr>
    </w:p>
    <w:p w:rsidR="00287CAB" w:rsidRDefault="00287CAB" w:rsidP="00A66B5B">
      <w:pPr>
        <w:spacing w:after="0"/>
        <w:jc w:val="both"/>
        <w:rPr>
          <w:rFonts w:ascii="Times New Roman" w:hAnsi="Times New Roman" w:cs="Times New Roman"/>
        </w:rPr>
      </w:pPr>
    </w:p>
    <w:p w:rsidR="00287CAB" w:rsidRPr="00287CAB" w:rsidRDefault="00287CAB" w:rsidP="00287CAB">
      <w:pPr>
        <w:widowControl w:val="0"/>
        <w:shd w:val="clear" w:color="auto" w:fill="FFFFFF"/>
        <w:tabs>
          <w:tab w:val="left" w:pos="5683"/>
        </w:tabs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287CAB">
        <w:rPr>
          <w:rFonts w:ascii="Times New Roman" w:hAnsi="Times New Roman" w:cs="Times New Roman"/>
          <w:b/>
          <w:szCs w:val="24"/>
        </w:rPr>
        <w:t>Основные характеристики проекта бюджета Луусалмского сельского поселения на плановый период 2026 и 2027 годов:</w:t>
      </w:r>
    </w:p>
    <w:p w:rsidR="00287CAB" w:rsidRPr="00287CAB" w:rsidRDefault="00287CAB" w:rsidP="00287CAB">
      <w:pPr>
        <w:widowControl w:val="0"/>
        <w:shd w:val="clear" w:color="auto" w:fill="FFFFFF"/>
        <w:tabs>
          <w:tab w:val="left" w:pos="5683"/>
        </w:tabs>
        <w:spacing w:line="276" w:lineRule="auto"/>
        <w:ind w:firstLine="720"/>
        <w:jc w:val="right"/>
        <w:rPr>
          <w:rFonts w:ascii="Times New Roman" w:hAnsi="Times New Roman" w:cs="Times New Roman"/>
          <w:szCs w:val="24"/>
        </w:rPr>
      </w:pPr>
      <w:r w:rsidRPr="00287CAB">
        <w:rPr>
          <w:rFonts w:ascii="Times New Roman" w:hAnsi="Times New Roman" w:cs="Times New Roman"/>
          <w:szCs w:val="24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9"/>
        <w:gridCol w:w="2492"/>
        <w:gridCol w:w="2541"/>
      </w:tblGrid>
      <w:tr w:rsidR="00287CAB" w:rsidRPr="00287CAB" w:rsidTr="00AD056E">
        <w:trPr>
          <w:jc w:val="center"/>
        </w:trPr>
        <w:tc>
          <w:tcPr>
            <w:tcW w:w="2461" w:type="pct"/>
          </w:tcPr>
          <w:p w:rsidR="00287CAB" w:rsidRPr="00287CAB" w:rsidRDefault="00287CAB" w:rsidP="00AD056E">
            <w:pPr>
              <w:widowControl w:val="0"/>
              <w:tabs>
                <w:tab w:val="left" w:pos="5683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CAB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</w:tc>
        <w:tc>
          <w:tcPr>
            <w:tcW w:w="1257" w:type="pct"/>
            <w:vAlign w:val="center"/>
          </w:tcPr>
          <w:p w:rsidR="00287CAB" w:rsidRPr="00287CAB" w:rsidRDefault="00287CAB" w:rsidP="00AD056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CAB">
              <w:rPr>
                <w:rFonts w:ascii="Times New Roman" w:hAnsi="Times New Roman" w:cs="Times New Roman"/>
                <w:b/>
                <w:szCs w:val="24"/>
              </w:rPr>
              <w:t xml:space="preserve">2026 год </w:t>
            </w:r>
          </w:p>
          <w:p w:rsidR="00287CAB" w:rsidRPr="00287CAB" w:rsidRDefault="00287CAB" w:rsidP="00AD056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CAB">
              <w:rPr>
                <w:rFonts w:ascii="Times New Roman" w:hAnsi="Times New Roman" w:cs="Times New Roman"/>
                <w:b/>
                <w:szCs w:val="24"/>
              </w:rPr>
              <w:t>проект</w:t>
            </w:r>
          </w:p>
        </w:tc>
        <w:tc>
          <w:tcPr>
            <w:tcW w:w="1282" w:type="pct"/>
            <w:vAlign w:val="center"/>
          </w:tcPr>
          <w:p w:rsidR="00287CAB" w:rsidRPr="00287CAB" w:rsidRDefault="00287CAB" w:rsidP="00AD056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CAB">
              <w:rPr>
                <w:rFonts w:ascii="Times New Roman" w:hAnsi="Times New Roman" w:cs="Times New Roman"/>
                <w:b/>
                <w:szCs w:val="24"/>
              </w:rPr>
              <w:t xml:space="preserve">2027 год </w:t>
            </w:r>
          </w:p>
          <w:p w:rsidR="00287CAB" w:rsidRPr="00287CAB" w:rsidRDefault="00287CAB" w:rsidP="00AD056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CAB">
              <w:rPr>
                <w:rFonts w:ascii="Times New Roman" w:hAnsi="Times New Roman" w:cs="Times New Roman"/>
                <w:b/>
                <w:szCs w:val="24"/>
              </w:rPr>
              <w:t>проект</w:t>
            </w:r>
          </w:p>
        </w:tc>
      </w:tr>
      <w:tr w:rsidR="00287CAB" w:rsidRPr="00287CAB" w:rsidTr="00AD056E">
        <w:trPr>
          <w:jc w:val="center"/>
        </w:trPr>
        <w:tc>
          <w:tcPr>
            <w:tcW w:w="2461" w:type="pct"/>
          </w:tcPr>
          <w:p w:rsidR="00287CAB" w:rsidRPr="00287CAB" w:rsidRDefault="00287CAB" w:rsidP="00AD056E">
            <w:pPr>
              <w:widowControl w:val="0"/>
              <w:tabs>
                <w:tab w:val="left" w:pos="5683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87CAB">
              <w:rPr>
                <w:rFonts w:ascii="Times New Roman" w:hAnsi="Times New Roman" w:cs="Times New Roman"/>
                <w:szCs w:val="24"/>
              </w:rPr>
              <w:t>Доходы</w:t>
            </w:r>
          </w:p>
        </w:tc>
        <w:tc>
          <w:tcPr>
            <w:tcW w:w="1257" w:type="pct"/>
          </w:tcPr>
          <w:p w:rsidR="00287CAB" w:rsidRPr="00287CAB" w:rsidRDefault="00287CAB" w:rsidP="00AD056E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CAB">
              <w:rPr>
                <w:rFonts w:ascii="Times New Roman" w:hAnsi="Times New Roman" w:cs="Times New Roman"/>
                <w:szCs w:val="24"/>
              </w:rPr>
              <w:t>5657,5</w:t>
            </w:r>
          </w:p>
        </w:tc>
        <w:tc>
          <w:tcPr>
            <w:tcW w:w="1282" w:type="pct"/>
          </w:tcPr>
          <w:p w:rsidR="00287CAB" w:rsidRPr="00287CAB" w:rsidRDefault="00287CAB" w:rsidP="00AD05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7CAB">
              <w:rPr>
                <w:rFonts w:ascii="Times New Roman" w:hAnsi="Times New Roman" w:cs="Times New Roman"/>
                <w:szCs w:val="24"/>
              </w:rPr>
              <w:t>6084,7</w:t>
            </w:r>
          </w:p>
        </w:tc>
      </w:tr>
      <w:tr w:rsidR="00287CAB" w:rsidRPr="00287CAB" w:rsidTr="00AD056E">
        <w:trPr>
          <w:jc w:val="center"/>
        </w:trPr>
        <w:tc>
          <w:tcPr>
            <w:tcW w:w="2461" w:type="pct"/>
          </w:tcPr>
          <w:p w:rsidR="00287CAB" w:rsidRPr="00287CAB" w:rsidRDefault="00287CAB" w:rsidP="00AD056E">
            <w:pPr>
              <w:widowControl w:val="0"/>
              <w:tabs>
                <w:tab w:val="left" w:pos="5683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87CAB">
              <w:rPr>
                <w:rFonts w:ascii="Times New Roman" w:hAnsi="Times New Roman" w:cs="Times New Roman"/>
                <w:szCs w:val="24"/>
              </w:rPr>
              <w:t>Расходы</w:t>
            </w:r>
          </w:p>
        </w:tc>
        <w:tc>
          <w:tcPr>
            <w:tcW w:w="1257" w:type="pct"/>
          </w:tcPr>
          <w:p w:rsidR="00287CAB" w:rsidRPr="00287CAB" w:rsidRDefault="00287CAB" w:rsidP="00AD056E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CAB">
              <w:rPr>
                <w:rFonts w:ascii="Times New Roman" w:hAnsi="Times New Roman" w:cs="Times New Roman"/>
                <w:szCs w:val="24"/>
              </w:rPr>
              <w:t>5657,5</w:t>
            </w:r>
          </w:p>
        </w:tc>
        <w:tc>
          <w:tcPr>
            <w:tcW w:w="1282" w:type="pct"/>
          </w:tcPr>
          <w:p w:rsidR="00287CAB" w:rsidRPr="00287CAB" w:rsidRDefault="00287CAB" w:rsidP="00AD05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7CAB">
              <w:rPr>
                <w:rFonts w:ascii="Times New Roman" w:hAnsi="Times New Roman" w:cs="Times New Roman"/>
                <w:szCs w:val="24"/>
              </w:rPr>
              <w:t>6084,7</w:t>
            </w:r>
          </w:p>
        </w:tc>
      </w:tr>
      <w:tr w:rsidR="00287CAB" w:rsidRPr="00287CAB" w:rsidTr="00AD056E">
        <w:trPr>
          <w:jc w:val="center"/>
        </w:trPr>
        <w:tc>
          <w:tcPr>
            <w:tcW w:w="2461" w:type="pct"/>
          </w:tcPr>
          <w:p w:rsidR="00287CAB" w:rsidRPr="00287CAB" w:rsidRDefault="00287CAB" w:rsidP="00AD056E">
            <w:pPr>
              <w:widowControl w:val="0"/>
              <w:tabs>
                <w:tab w:val="left" w:pos="5683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87CAB">
              <w:rPr>
                <w:rFonts w:ascii="Times New Roman" w:hAnsi="Times New Roman" w:cs="Times New Roman"/>
                <w:szCs w:val="24"/>
              </w:rPr>
              <w:t>Дефицит (профицит)</w:t>
            </w:r>
          </w:p>
        </w:tc>
        <w:tc>
          <w:tcPr>
            <w:tcW w:w="1257" w:type="pct"/>
          </w:tcPr>
          <w:p w:rsidR="00287CAB" w:rsidRPr="00287CAB" w:rsidRDefault="00287CAB" w:rsidP="00AD056E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CA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82" w:type="pct"/>
          </w:tcPr>
          <w:p w:rsidR="00287CAB" w:rsidRPr="00287CAB" w:rsidRDefault="00287CAB" w:rsidP="00AD056E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CA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B95D82" w:rsidRDefault="00B95D82" w:rsidP="00B95D82">
      <w:pPr>
        <w:widowControl w:val="0"/>
        <w:jc w:val="center"/>
        <w:rPr>
          <w:rFonts w:ascii="Times New Roman" w:hAnsi="Times New Roman" w:cs="Times New Roman"/>
          <w:b/>
          <w:szCs w:val="24"/>
        </w:rPr>
      </w:pPr>
    </w:p>
    <w:p w:rsidR="00B95D82" w:rsidRPr="00B95D82" w:rsidRDefault="00B95D82" w:rsidP="00B95D82">
      <w:pPr>
        <w:widowControl w:val="0"/>
        <w:jc w:val="center"/>
        <w:rPr>
          <w:rFonts w:ascii="Times New Roman" w:hAnsi="Times New Roman" w:cs="Times New Roman"/>
          <w:b/>
          <w:szCs w:val="24"/>
        </w:rPr>
      </w:pPr>
      <w:r w:rsidRPr="00B95D82">
        <w:rPr>
          <w:rFonts w:ascii="Times New Roman" w:hAnsi="Times New Roman" w:cs="Times New Roman"/>
          <w:b/>
          <w:szCs w:val="24"/>
        </w:rPr>
        <w:t>При определении объемов бюджетных ассигнований на исполнение расходных обязательств поселения учитывалось в первую очередь:</w:t>
      </w:r>
    </w:p>
    <w:p w:rsidR="00B95D82" w:rsidRPr="00B95D82" w:rsidRDefault="00B95D82" w:rsidP="00B95D82">
      <w:pPr>
        <w:widowControl w:val="0"/>
        <w:spacing w:after="0"/>
        <w:rPr>
          <w:rFonts w:ascii="Times New Roman" w:hAnsi="Times New Roman" w:cs="Times New Roman"/>
          <w:szCs w:val="24"/>
        </w:rPr>
      </w:pPr>
      <w:r w:rsidRPr="00B95D82">
        <w:rPr>
          <w:rFonts w:ascii="Times New Roman" w:hAnsi="Times New Roman" w:cs="Times New Roman"/>
          <w:szCs w:val="24"/>
        </w:rPr>
        <w:t>- оплата труда работников органов местного самоуправления с уплатой единого социального налога;</w:t>
      </w:r>
    </w:p>
    <w:p w:rsidR="00B95D82" w:rsidRPr="00B95D82" w:rsidRDefault="00B95D82" w:rsidP="00B95D82">
      <w:pPr>
        <w:widowControl w:val="0"/>
        <w:spacing w:after="0"/>
        <w:rPr>
          <w:rFonts w:ascii="Times New Roman" w:hAnsi="Times New Roman" w:cs="Times New Roman"/>
          <w:szCs w:val="24"/>
        </w:rPr>
      </w:pPr>
      <w:r w:rsidRPr="00B95D82">
        <w:rPr>
          <w:rFonts w:ascii="Times New Roman" w:hAnsi="Times New Roman" w:cs="Times New Roman"/>
          <w:szCs w:val="24"/>
        </w:rPr>
        <w:t>- расходы по благоустройству территорий;</w:t>
      </w:r>
    </w:p>
    <w:p w:rsidR="00B95D82" w:rsidRPr="00B95D82" w:rsidRDefault="00B95D82" w:rsidP="00B95D82">
      <w:pPr>
        <w:widowControl w:val="0"/>
        <w:spacing w:after="0"/>
        <w:rPr>
          <w:rFonts w:ascii="Times New Roman" w:hAnsi="Times New Roman" w:cs="Times New Roman"/>
          <w:szCs w:val="24"/>
        </w:rPr>
      </w:pPr>
      <w:r w:rsidRPr="00B95D82">
        <w:rPr>
          <w:rFonts w:ascii="Times New Roman" w:hAnsi="Times New Roman" w:cs="Times New Roman"/>
          <w:szCs w:val="24"/>
        </w:rPr>
        <w:t>- вопросы местного значения бюджета поселения и другие расходы, носящие первоочередной характер.</w:t>
      </w:r>
    </w:p>
    <w:p w:rsidR="00B95D82" w:rsidRPr="00B95D82" w:rsidRDefault="00B95D82" w:rsidP="00B95D82">
      <w:pPr>
        <w:widowControl w:val="0"/>
        <w:spacing w:after="0"/>
        <w:rPr>
          <w:rFonts w:ascii="Times New Roman" w:hAnsi="Times New Roman" w:cs="Times New Roman"/>
          <w:szCs w:val="24"/>
        </w:rPr>
      </w:pPr>
      <w:r w:rsidRPr="00B95D82">
        <w:rPr>
          <w:rFonts w:ascii="Times New Roman" w:hAnsi="Times New Roman" w:cs="Times New Roman"/>
          <w:szCs w:val="24"/>
        </w:rPr>
        <w:t>Бюджетные ассигнования на содержание органов местного самоуправления предусмотрено в пределах норматива, в соответствии с Постановлением Правительства Республики Карелия от  18.06.2012 г. (в редакции от 24.10.2023г. № 496-П) № 190-П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самоуправления» из расчета 912,0 тыс. рублей в год на 1 муниципальную должность.</w:t>
      </w:r>
    </w:p>
    <w:p w:rsidR="00B95D82" w:rsidRPr="00B95D82" w:rsidRDefault="00B95D82" w:rsidP="00B95D82">
      <w:pPr>
        <w:widowControl w:val="0"/>
        <w:spacing w:after="0"/>
        <w:rPr>
          <w:rFonts w:ascii="Times New Roman" w:hAnsi="Times New Roman" w:cs="Times New Roman"/>
          <w:szCs w:val="24"/>
        </w:rPr>
      </w:pPr>
      <w:r w:rsidRPr="00B95D82">
        <w:rPr>
          <w:rFonts w:ascii="Times New Roman" w:hAnsi="Times New Roman" w:cs="Times New Roman"/>
          <w:szCs w:val="24"/>
        </w:rPr>
        <w:t>В расходах бюджета Луусалмского сельского поселения учтены средства на финансирование расходов, связанных с передачей полномочий в соответствии с заключенным соглашением между поселением и Администрацией Калевальского муниципального района.</w:t>
      </w:r>
    </w:p>
    <w:p w:rsidR="00B95D82" w:rsidRDefault="00B95D82" w:rsidP="00B95D82">
      <w:pPr>
        <w:widowControl w:val="0"/>
        <w:spacing w:after="0"/>
        <w:rPr>
          <w:rFonts w:ascii="Times New Roman" w:hAnsi="Times New Roman" w:cs="Times New Roman"/>
          <w:szCs w:val="24"/>
        </w:rPr>
      </w:pPr>
      <w:r w:rsidRPr="00B95D82">
        <w:rPr>
          <w:rFonts w:ascii="Times New Roman" w:hAnsi="Times New Roman" w:cs="Times New Roman"/>
          <w:szCs w:val="24"/>
        </w:rPr>
        <w:t>Кроме того, предусмотрены средства, поступающие из бюджета Республики Карелия:</w:t>
      </w:r>
    </w:p>
    <w:p w:rsidR="00B95D82" w:rsidRPr="00B95D82" w:rsidRDefault="00B95D82" w:rsidP="00B95D82">
      <w:pPr>
        <w:widowControl w:val="0"/>
        <w:spacing w:after="0"/>
        <w:rPr>
          <w:rFonts w:ascii="Times New Roman" w:hAnsi="Times New Roman" w:cs="Times New Roman"/>
          <w:szCs w:val="24"/>
        </w:rPr>
      </w:pPr>
      <w:r w:rsidRPr="00B95D82">
        <w:rPr>
          <w:rFonts w:ascii="Times New Roman" w:hAnsi="Times New Roman" w:cs="Times New Roman"/>
          <w:szCs w:val="24"/>
        </w:rPr>
        <w:t xml:space="preserve">- на осуществление переданных полномочий Российской </w:t>
      </w:r>
      <w:r>
        <w:rPr>
          <w:rFonts w:ascii="Times New Roman" w:hAnsi="Times New Roman" w:cs="Times New Roman"/>
          <w:szCs w:val="24"/>
        </w:rPr>
        <w:t>Федерации по первичному воинско</w:t>
      </w:r>
      <w:r w:rsidRPr="00B95D82">
        <w:rPr>
          <w:rFonts w:ascii="Times New Roman" w:hAnsi="Times New Roman" w:cs="Times New Roman"/>
          <w:szCs w:val="24"/>
        </w:rPr>
        <w:t>му учету на территориях где отсутствуют военные комиссариаты;</w:t>
      </w:r>
    </w:p>
    <w:p w:rsidR="00B95D82" w:rsidRPr="00B95D82" w:rsidRDefault="00B95D82" w:rsidP="00B95D82">
      <w:pPr>
        <w:widowControl w:val="0"/>
        <w:spacing w:after="0"/>
        <w:rPr>
          <w:rFonts w:ascii="Times New Roman" w:hAnsi="Times New Roman" w:cs="Times New Roman"/>
          <w:szCs w:val="24"/>
        </w:rPr>
      </w:pPr>
      <w:r w:rsidRPr="00B95D82">
        <w:rPr>
          <w:rFonts w:ascii="Times New Roman" w:hAnsi="Times New Roman" w:cs="Times New Roman"/>
          <w:szCs w:val="24"/>
        </w:rPr>
        <w:t>- на осуществление государственных полномочий Республи</w:t>
      </w:r>
      <w:r>
        <w:rPr>
          <w:rFonts w:ascii="Times New Roman" w:hAnsi="Times New Roman" w:cs="Times New Roman"/>
          <w:szCs w:val="24"/>
        </w:rPr>
        <w:t>ки Карелия по созданию и обеспе</w:t>
      </w:r>
      <w:r w:rsidRPr="00B95D82">
        <w:rPr>
          <w:rFonts w:ascii="Times New Roman" w:hAnsi="Times New Roman" w:cs="Times New Roman"/>
          <w:szCs w:val="24"/>
        </w:rPr>
        <w:t>чению деятельности административных комиссий и определению перечня должностных лиц, уполномоченных составлять протоколы об а</w:t>
      </w:r>
      <w:r>
        <w:rPr>
          <w:rFonts w:ascii="Times New Roman" w:hAnsi="Times New Roman" w:cs="Times New Roman"/>
          <w:szCs w:val="24"/>
        </w:rPr>
        <w:t>дминистративных правонарушениях.</w:t>
      </w:r>
    </w:p>
    <w:p w:rsidR="00287CAB" w:rsidRPr="00287CAB" w:rsidRDefault="00287CAB" w:rsidP="00287CAB">
      <w:pPr>
        <w:widowControl w:val="0"/>
        <w:jc w:val="center"/>
        <w:rPr>
          <w:rFonts w:ascii="Times New Roman" w:hAnsi="Times New Roman" w:cs="Times New Roman"/>
          <w:b/>
          <w:szCs w:val="24"/>
        </w:rPr>
      </w:pPr>
    </w:p>
    <w:p w:rsidR="00287CAB" w:rsidRDefault="00287CAB" w:rsidP="00A66B5B">
      <w:pPr>
        <w:spacing w:after="0"/>
        <w:jc w:val="both"/>
        <w:rPr>
          <w:rFonts w:ascii="Times New Roman" w:hAnsi="Times New Roman" w:cs="Times New Roman"/>
        </w:rPr>
      </w:pPr>
    </w:p>
    <w:p w:rsidR="004731C7" w:rsidRDefault="004731C7" w:rsidP="003D02E0">
      <w:pPr>
        <w:spacing w:after="0"/>
        <w:jc w:val="both"/>
        <w:rPr>
          <w:rFonts w:ascii="Times New Roman" w:hAnsi="Times New Roman" w:cs="Times New Roman"/>
        </w:rPr>
      </w:pPr>
      <w:r w:rsidRPr="004731C7">
        <w:rPr>
          <w:rFonts w:ascii="Times New Roman" w:hAnsi="Times New Roman" w:cs="Times New Roman"/>
        </w:rPr>
        <w:t>По итогам слушаний жителями, постоянно проживающими на территории Луусалмского сельского поселения</w:t>
      </w:r>
      <w:r w:rsidR="006809D0">
        <w:rPr>
          <w:rFonts w:ascii="Times New Roman" w:hAnsi="Times New Roman" w:cs="Times New Roman"/>
        </w:rPr>
        <w:t>, рассматриваемый</w:t>
      </w:r>
      <w:r>
        <w:rPr>
          <w:rFonts w:ascii="Times New Roman" w:hAnsi="Times New Roman" w:cs="Times New Roman"/>
        </w:rPr>
        <w:t xml:space="preserve"> проект бюджета поддержан</w:t>
      </w:r>
      <w:r w:rsidRPr="004731C7">
        <w:rPr>
          <w:rFonts w:ascii="Times New Roman" w:hAnsi="Times New Roman" w:cs="Times New Roman"/>
        </w:rPr>
        <w:t xml:space="preserve"> единогласно.</w:t>
      </w:r>
    </w:p>
    <w:p w:rsidR="00C23840" w:rsidRDefault="00C23840" w:rsidP="003D02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Рекомендации:</w:t>
      </w:r>
    </w:p>
    <w:p w:rsidR="00C23840" w:rsidRPr="00C23840" w:rsidRDefault="00C23840" w:rsidP="00C238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1.Принять предложенный проект </w:t>
      </w:r>
      <w:r w:rsidRPr="00C23840">
        <w:rPr>
          <w:rFonts w:ascii="Times New Roman" w:hAnsi="Times New Roman" w:cs="Times New Roman"/>
        </w:rPr>
        <w:t>бюджета Луусалмс</w:t>
      </w:r>
      <w:r w:rsidR="009147B8">
        <w:rPr>
          <w:rFonts w:ascii="Times New Roman" w:hAnsi="Times New Roman" w:cs="Times New Roman"/>
        </w:rPr>
        <w:t>кого сельского поселения на 2025</w:t>
      </w:r>
      <w:r w:rsidRPr="00C23840">
        <w:rPr>
          <w:rFonts w:ascii="Times New Roman" w:hAnsi="Times New Roman" w:cs="Times New Roman"/>
        </w:rPr>
        <w:t xml:space="preserve"> год и</w:t>
      </w:r>
    </w:p>
    <w:p w:rsidR="00C23840" w:rsidRDefault="009147B8" w:rsidP="00C238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плановый период на 2026 и 2027</w:t>
      </w:r>
      <w:r w:rsidR="00C23840" w:rsidRPr="00C23840">
        <w:rPr>
          <w:rFonts w:ascii="Times New Roman" w:hAnsi="Times New Roman" w:cs="Times New Roman"/>
        </w:rPr>
        <w:t xml:space="preserve"> годов</w:t>
      </w:r>
      <w:r w:rsidR="00C23840">
        <w:rPr>
          <w:rFonts w:ascii="Times New Roman" w:hAnsi="Times New Roman" w:cs="Times New Roman"/>
        </w:rPr>
        <w:t xml:space="preserve"> за основу</w:t>
      </w:r>
    </w:p>
    <w:p w:rsidR="00C23840" w:rsidRDefault="009147B8" w:rsidP="00C238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2.Вынести данный проект для рассмотрения</w:t>
      </w:r>
      <w:r w:rsidR="00C23840">
        <w:rPr>
          <w:rFonts w:ascii="Times New Roman" w:hAnsi="Times New Roman" w:cs="Times New Roman"/>
        </w:rPr>
        <w:t xml:space="preserve"> на очередное заседание Совета ЛСП</w:t>
      </w:r>
    </w:p>
    <w:p w:rsidR="00C23840" w:rsidRDefault="00C23840" w:rsidP="00C238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3.Обнародовать результаты публичных слушаний </w:t>
      </w:r>
      <w:r w:rsidRPr="00C23840">
        <w:rPr>
          <w:rFonts w:ascii="Times New Roman" w:hAnsi="Times New Roman" w:cs="Times New Roman"/>
        </w:rPr>
        <w:t xml:space="preserve">на официальном сайте поселения </w:t>
      </w:r>
      <w:hyperlink r:id="rId7" w:history="1">
        <w:r w:rsidRPr="00FC5FC7">
          <w:rPr>
            <w:rStyle w:val="a3"/>
            <w:rFonts w:ascii="Times New Roman" w:hAnsi="Times New Roman" w:cs="Times New Roman"/>
          </w:rPr>
          <w:t>http://luusalmi.ru</w:t>
        </w:r>
      </w:hyperlink>
    </w:p>
    <w:p w:rsidR="00C23840" w:rsidRDefault="00C23840" w:rsidP="00C238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установленные сроки</w:t>
      </w:r>
    </w:p>
    <w:p w:rsidR="003D02E0" w:rsidRDefault="003D02E0" w:rsidP="003D02E0">
      <w:pPr>
        <w:spacing w:after="0"/>
        <w:jc w:val="both"/>
        <w:rPr>
          <w:rFonts w:ascii="Times New Roman" w:hAnsi="Times New Roman" w:cs="Times New Roman"/>
        </w:rPr>
      </w:pPr>
    </w:p>
    <w:p w:rsidR="00E30F5D" w:rsidRDefault="00E30F5D" w:rsidP="00C23840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A84316" w:rsidRPr="00A84316" w:rsidRDefault="00A84316" w:rsidP="00A8431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31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A84316">
        <w:rPr>
          <w:rFonts w:ascii="Times New Roman" w:eastAsia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A843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A84316">
        <w:rPr>
          <w:rFonts w:ascii="Times New Roman" w:eastAsia="Times New Roman" w:hAnsi="Times New Roman" w:cs="Times New Roman"/>
          <w:sz w:val="24"/>
          <w:szCs w:val="24"/>
        </w:rPr>
        <w:t>А.А.Толкачёв</w:t>
      </w:r>
      <w:proofErr w:type="spellEnd"/>
      <w:r w:rsidRPr="00A843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316" w:rsidRPr="00A84316" w:rsidRDefault="00A84316" w:rsidP="00A8431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316">
        <w:rPr>
          <w:rFonts w:ascii="Times New Roman" w:eastAsia="Times New Roman" w:hAnsi="Times New Roman" w:cs="Times New Roman"/>
          <w:sz w:val="24"/>
          <w:szCs w:val="24"/>
        </w:rPr>
        <w:t xml:space="preserve">Члены </w:t>
      </w:r>
      <w:proofErr w:type="gramStart"/>
      <w:r w:rsidRPr="00A84316">
        <w:rPr>
          <w:rFonts w:ascii="Times New Roman" w:eastAsia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A843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A84316">
        <w:rPr>
          <w:rFonts w:ascii="Times New Roman" w:eastAsia="Times New Roman" w:hAnsi="Times New Roman" w:cs="Times New Roman"/>
          <w:sz w:val="24"/>
          <w:szCs w:val="24"/>
        </w:rPr>
        <w:t>Е.И.Хотеева</w:t>
      </w:r>
      <w:proofErr w:type="spellEnd"/>
    </w:p>
    <w:p w:rsidR="00A84316" w:rsidRPr="00A84316" w:rsidRDefault="00A84316" w:rsidP="00A8431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3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A84316">
        <w:rPr>
          <w:rFonts w:ascii="Times New Roman" w:eastAsia="Times New Roman" w:hAnsi="Times New Roman" w:cs="Times New Roman"/>
          <w:sz w:val="24"/>
          <w:szCs w:val="24"/>
        </w:rPr>
        <w:t>В.Н.Кириллова</w:t>
      </w:r>
      <w:proofErr w:type="spellEnd"/>
    </w:p>
    <w:p w:rsidR="00A84316" w:rsidRPr="00A84316" w:rsidRDefault="00A84316" w:rsidP="00A8431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3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A84316">
        <w:rPr>
          <w:rFonts w:ascii="Times New Roman" w:eastAsia="Times New Roman" w:hAnsi="Times New Roman" w:cs="Times New Roman"/>
          <w:sz w:val="24"/>
          <w:szCs w:val="24"/>
        </w:rPr>
        <w:t>А.И.Колодина</w:t>
      </w:r>
      <w:proofErr w:type="spellEnd"/>
    </w:p>
    <w:p w:rsidR="00E30F5D" w:rsidRPr="00A84316" w:rsidRDefault="00A84316" w:rsidP="00A8431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3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И.М.Мартинкиян</w:t>
      </w:r>
    </w:p>
    <w:p w:rsidR="00E30F5D" w:rsidRDefault="00E30F5D" w:rsidP="00C23840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30F5D" w:rsidRDefault="00E30F5D" w:rsidP="00C23840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30F5D" w:rsidRDefault="00E30F5D" w:rsidP="00C23840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30F5D" w:rsidRDefault="00E30F5D" w:rsidP="00C23840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30F5D" w:rsidRDefault="00E30F5D" w:rsidP="00C23840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30F5D" w:rsidRDefault="00E30F5D" w:rsidP="00C23840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30F5D" w:rsidRDefault="00E30F5D" w:rsidP="00C23840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30F5D" w:rsidRDefault="00E30F5D" w:rsidP="00C23840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30F5D" w:rsidRDefault="00E30F5D" w:rsidP="00C23840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30F5D" w:rsidRDefault="00E30F5D" w:rsidP="00C23840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30F5D" w:rsidRDefault="00E30F5D" w:rsidP="00C23840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30F5D" w:rsidRDefault="00E30F5D" w:rsidP="00C23840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30F5D" w:rsidRDefault="00E30F5D" w:rsidP="00C23840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30F5D" w:rsidRDefault="00E30F5D" w:rsidP="00C23840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30F5D" w:rsidRDefault="00E30F5D" w:rsidP="00C23840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sectPr w:rsidR="00E30F5D" w:rsidSect="00C23840">
      <w:pgSz w:w="11906" w:h="16838"/>
      <w:pgMar w:top="142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720E9"/>
    <w:multiLevelType w:val="hybridMultilevel"/>
    <w:tmpl w:val="E598B272"/>
    <w:lvl w:ilvl="0" w:tplc="7F1CC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D2"/>
    <w:rsid w:val="000F3482"/>
    <w:rsid w:val="001359D2"/>
    <w:rsid w:val="00287CAB"/>
    <w:rsid w:val="003D02E0"/>
    <w:rsid w:val="004023F9"/>
    <w:rsid w:val="00443A51"/>
    <w:rsid w:val="00457DC4"/>
    <w:rsid w:val="004731C7"/>
    <w:rsid w:val="005810F3"/>
    <w:rsid w:val="006809D0"/>
    <w:rsid w:val="00695941"/>
    <w:rsid w:val="006C2C6C"/>
    <w:rsid w:val="009147B8"/>
    <w:rsid w:val="00934175"/>
    <w:rsid w:val="00A66B5B"/>
    <w:rsid w:val="00A84316"/>
    <w:rsid w:val="00AC0EA1"/>
    <w:rsid w:val="00B95D82"/>
    <w:rsid w:val="00C23840"/>
    <w:rsid w:val="00D07859"/>
    <w:rsid w:val="00DE770B"/>
    <w:rsid w:val="00E04234"/>
    <w:rsid w:val="00E044A3"/>
    <w:rsid w:val="00E30F5D"/>
    <w:rsid w:val="00F24F4D"/>
    <w:rsid w:val="00F36254"/>
    <w:rsid w:val="00F9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2232E-40E4-48B1-96EF-5D74D95D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94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uusalm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uusalmi.ru" TargetMode="External"/><Relationship Id="rId5" Type="http://schemas.openxmlformats.org/officeDocument/2006/relationships/hyperlink" Target="http://luusalm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26</cp:revision>
  <cp:lastPrinted>2024-12-06T06:21:00Z</cp:lastPrinted>
  <dcterms:created xsi:type="dcterms:W3CDTF">2021-03-03T08:17:00Z</dcterms:created>
  <dcterms:modified xsi:type="dcterms:W3CDTF">2024-12-06T13:24:00Z</dcterms:modified>
</cp:coreProperties>
</file>