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DB" w:rsidRPr="00206553" w:rsidRDefault="005553DB" w:rsidP="005553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553">
        <w:rPr>
          <w:rFonts w:ascii="Times New Roman" w:hAnsi="Times New Roman" w:cs="Times New Roman"/>
          <w:b/>
          <w:sz w:val="24"/>
          <w:szCs w:val="24"/>
        </w:rPr>
        <w:t>Как влияет «север» на размер пенсии?</w:t>
      </w:r>
    </w:p>
    <w:p w:rsidR="00CC6E9D" w:rsidRPr="00206553" w:rsidRDefault="00C374D9">
      <w:pPr>
        <w:rPr>
          <w:rFonts w:ascii="Times New Roman" w:hAnsi="Times New Roman" w:cs="Times New Roman"/>
          <w:sz w:val="24"/>
          <w:szCs w:val="24"/>
        </w:rPr>
      </w:pPr>
      <w:r w:rsidRPr="00206553">
        <w:rPr>
          <w:rFonts w:ascii="Times New Roman" w:hAnsi="Times New Roman" w:cs="Times New Roman"/>
          <w:sz w:val="24"/>
          <w:szCs w:val="24"/>
        </w:rPr>
        <w:t>При назначении пенсии гражданам, имеющим необходимый северный стаж, устанавливается повышен</w:t>
      </w:r>
      <w:r w:rsidR="006F36EE" w:rsidRPr="00206553">
        <w:rPr>
          <w:rFonts w:ascii="Times New Roman" w:hAnsi="Times New Roman" w:cs="Times New Roman"/>
          <w:sz w:val="24"/>
          <w:szCs w:val="24"/>
        </w:rPr>
        <w:t>ие</w:t>
      </w:r>
      <w:r w:rsidRPr="00206553">
        <w:rPr>
          <w:rFonts w:ascii="Times New Roman" w:hAnsi="Times New Roman" w:cs="Times New Roman"/>
          <w:sz w:val="24"/>
          <w:szCs w:val="24"/>
        </w:rPr>
        <w:t xml:space="preserve"> фиксированн</w:t>
      </w:r>
      <w:r w:rsidR="006F36EE" w:rsidRPr="00206553">
        <w:rPr>
          <w:rFonts w:ascii="Times New Roman" w:hAnsi="Times New Roman" w:cs="Times New Roman"/>
          <w:sz w:val="24"/>
          <w:szCs w:val="24"/>
        </w:rPr>
        <w:t xml:space="preserve">ой </w:t>
      </w:r>
      <w:r w:rsidRPr="00206553">
        <w:rPr>
          <w:rFonts w:ascii="Times New Roman" w:hAnsi="Times New Roman" w:cs="Times New Roman"/>
          <w:sz w:val="24"/>
          <w:szCs w:val="24"/>
        </w:rPr>
        <w:t>выплат</w:t>
      </w:r>
      <w:r w:rsidR="006F36EE" w:rsidRPr="00206553">
        <w:rPr>
          <w:rFonts w:ascii="Times New Roman" w:hAnsi="Times New Roman" w:cs="Times New Roman"/>
          <w:sz w:val="24"/>
          <w:szCs w:val="24"/>
        </w:rPr>
        <w:t>ы</w:t>
      </w:r>
      <w:r w:rsidRPr="00206553">
        <w:rPr>
          <w:rFonts w:ascii="Times New Roman" w:hAnsi="Times New Roman" w:cs="Times New Roman"/>
          <w:sz w:val="24"/>
          <w:szCs w:val="24"/>
        </w:rPr>
        <w:t xml:space="preserve"> к </w:t>
      </w:r>
      <w:r w:rsidR="006F36EE" w:rsidRPr="00206553">
        <w:rPr>
          <w:rFonts w:ascii="Times New Roman" w:hAnsi="Times New Roman" w:cs="Times New Roman"/>
          <w:sz w:val="24"/>
          <w:szCs w:val="24"/>
        </w:rPr>
        <w:t xml:space="preserve">страховым </w:t>
      </w:r>
      <w:r w:rsidRPr="00206553">
        <w:rPr>
          <w:rFonts w:ascii="Times New Roman" w:hAnsi="Times New Roman" w:cs="Times New Roman"/>
          <w:sz w:val="24"/>
          <w:szCs w:val="24"/>
        </w:rPr>
        <w:t>пенси</w:t>
      </w:r>
      <w:r w:rsidR="006F36EE" w:rsidRPr="00206553">
        <w:rPr>
          <w:rFonts w:ascii="Times New Roman" w:hAnsi="Times New Roman" w:cs="Times New Roman"/>
          <w:sz w:val="24"/>
          <w:szCs w:val="24"/>
        </w:rPr>
        <w:t>ям  по старости и по инвалидности</w:t>
      </w:r>
      <w:r w:rsidR="0022292B" w:rsidRPr="00206553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Pr="00206553">
        <w:rPr>
          <w:rFonts w:ascii="Times New Roman" w:hAnsi="Times New Roman" w:cs="Times New Roman"/>
          <w:sz w:val="24"/>
          <w:szCs w:val="24"/>
        </w:rPr>
        <w:t xml:space="preserve">выплачивается ежемесячно вместе с пенсией. </w:t>
      </w:r>
      <w:r w:rsidR="0022292B" w:rsidRPr="00206553">
        <w:rPr>
          <w:rFonts w:ascii="Times New Roman" w:hAnsi="Times New Roman" w:cs="Times New Roman"/>
          <w:sz w:val="24"/>
          <w:szCs w:val="24"/>
        </w:rPr>
        <w:t>Р</w:t>
      </w:r>
      <w:r w:rsidR="005553DB" w:rsidRPr="00206553">
        <w:rPr>
          <w:rFonts w:ascii="Times New Roman" w:hAnsi="Times New Roman" w:cs="Times New Roman"/>
          <w:sz w:val="24"/>
          <w:szCs w:val="24"/>
        </w:rPr>
        <w:t xml:space="preserve">азмер </w:t>
      </w:r>
      <w:r w:rsidR="0022292B" w:rsidRPr="00206553">
        <w:rPr>
          <w:rFonts w:ascii="Times New Roman" w:hAnsi="Times New Roman" w:cs="Times New Roman"/>
          <w:sz w:val="24"/>
          <w:szCs w:val="24"/>
        </w:rPr>
        <w:t xml:space="preserve">фиксированной выплаты </w:t>
      </w:r>
      <w:r w:rsidR="005553DB" w:rsidRPr="00206553">
        <w:rPr>
          <w:rFonts w:ascii="Times New Roman" w:hAnsi="Times New Roman" w:cs="Times New Roman"/>
          <w:sz w:val="24"/>
          <w:szCs w:val="24"/>
        </w:rPr>
        <w:t xml:space="preserve">гражданин может проверить в личном кабинете на сайте ПФР. </w:t>
      </w:r>
      <w:r w:rsidRPr="00206553">
        <w:rPr>
          <w:rFonts w:ascii="Times New Roman" w:hAnsi="Times New Roman" w:cs="Times New Roman"/>
          <w:sz w:val="24"/>
          <w:szCs w:val="24"/>
        </w:rPr>
        <w:t xml:space="preserve">При переезде пенсионера в другой регион </w:t>
      </w:r>
      <w:r w:rsidR="006F36EE" w:rsidRPr="00206553">
        <w:rPr>
          <w:rFonts w:ascii="Times New Roman" w:hAnsi="Times New Roman" w:cs="Times New Roman"/>
          <w:sz w:val="24"/>
          <w:szCs w:val="24"/>
        </w:rPr>
        <w:t xml:space="preserve">повышение фиксированной выплаты к страховым пенсиям  по старости и по инвалидности </w:t>
      </w:r>
      <w:r w:rsidRPr="00206553">
        <w:rPr>
          <w:rFonts w:ascii="Times New Roman" w:hAnsi="Times New Roman" w:cs="Times New Roman"/>
          <w:sz w:val="24"/>
          <w:szCs w:val="24"/>
        </w:rPr>
        <w:t xml:space="preserve">сохраняется.  Необходимый для установления </w:t>
      </w:r>
      <w:r w:rsidR="006F36EE" w:rsidRPr="00206553">
        <w:rPr>
          <w:rFonts w:ascii="Times New Roman" w:hAnsi="Times New Roman" w:cs="Times New Roman"/>
          <w:sz w:val="24"/>
          <w:szCs w:val="24"/>
        </w:rPr>
        <w:t>повышения фиксированной выплаты к страховым пенсиям  по старости и по инвалидности</w:t>
      </w:r>
      <w:r w:rsidRPr="00206553">
        <w:rPr>
          <w:rFonts w:ascii="Times New Roman" w:hAnsi="Times New Roman" w:cs="Times New Roman"/>
          <w:sz w:val="24"/>
          <w:szCs w:val="24"/>
        </w:rPr>
        <w:t xml:space="preserve"> стаж указан в таблице.  </w:t>
      </w:r>
    </w:p>
    <w:p w:rsidR="005553DB" w:rsidRPr="00206553" w:rsidRDefault="005553DB">
      <w:pPr>
        <w:rPr>
          <w:rFonts w:ascii="Times New Roman" w:hAnsi="Times New Roman" w:cs="Times New Roman"/>
          <w:sz w:val="24"/>
          <w:szCs w:val="24"/>
        </w:rPr>
      </w:pPr>
      <w:r w:rsidRPr="00206553">
        <w:rPr>
          <w:rFonts w:ascii="Times New Roman" w:hAnsi="Times New Roman" w:cs="Times New Roman"/>
          <w:sz w:val="24"/>
          <w:szCs w:val="24"/>
        </w:rPr>
        <w:t xml:space="preserve">Гражданам, проживающим на севере, но не имеющим необходимого северного стажа, </w:t>
      </w:r>
      <w:r w:rsidR="00A2070E" w:rsidRPr="00206553">
        <w:rPr>
          <w:rFonts w:ascii="Times New Roman" w:hAnsi="Times New Roman" w:cs="Times New Roman"/>
          <w:sz w:val="24"/>
          <w:szCs w:val="24"/>
        </w:rPr>
        <w:t xml:space="preserve">к фиксированной выплате </w:t>
      </w:r>
      <w:r w:rsidRPr="00206553">
        <w:rPr>
          <w:rFonts w:ascii="Times New Roman" w:hAnsi="Times New Roman" w:cs="Times New Roman"/>
          <w:sz w:val="24"/>
          <w:szCs w:val="24"/>
        </w:rPr>
        <w:t xml:space="preserve">устанавливается районный  коэффициент. При переезде </w:t>
      </w:r>
      <w:r w:rsidR="00C3602D" w:rsidRPr="00206553">
        <w:rPr>
          <w:rFonts w:ascii="Times New Roman" w:hAnsi="Times New Roman" w:cs="Times New Roman"/>
          <w:sz w:val="24"/>
          <w:szCs w:val="24"/>
        </w:rPr>
        <w:t>за переделы северного</w:t>
      </w:r>
      <w:r w:rsidRPr="00206553">
        <w:rPr>
          <w:rFonts w:ascii="Times New Roman" w:hAnsi="Times New Roman" w:cs="Times New Roman"/>
          <w:sz w:val="24"/>
          <w:szCs w:val="24"/>
        </w:rPr>
        <w:t xml:space="preserve"> регион</w:t>
      </w:r>
      <w:r w:rsidR="00C3602D" w:rsidRPr="00206553">
        <w:rPr>
          <w:rFonts w:ascii="Times New Roman" w:hAnsi="Times New Roman" w:cs="Times New Roman"/>
          <w:sz w:val="24"/>
          <w:szCs w:val="24"/>
        </w:rPr>
        <w:t>а</w:t>
      </w:r>
      <w:r w:rsidRPr="00206553">
        <w:rPr>
          <w:rFonts w:ascii="Times New Roman" w:hAnsi="Times New Roman" w:cs="Times New Roman"/>
          <w:sz w:val="24"/>
          <w:szCs w:val="24"/>
        </w:rPr>
        <w:t xml:space="preserve"> он </w:t>
      </w:r>
      <w:r w:rsidR="006F36EE" w:rsidRPr="00206553">
        <w:rPr>
          <w:rFonts w:ascii="Times New Roman" w:hAnsi="Times New Roman" w:cs="Times New Roman"/>
          <w:sz w:val="24"/>
          <w:szCs w:val="24"/>
        </w:rPr>
        <w:t>снимается</w:t>
      </w:r>
      <w:r w:rsidRPr="002065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53DB" w:rsidRPr="00206553" w:rsidRDefault="005553DB">
      <w:pPr>
        <w:rPr>
          <w:rFonts w:ascii="Times New Roman" w:hAnsi="Times New Roman" w:cs="Times New Roman"/>
          <w:sz w:val="24"/>
          <w:szCs w:val="24"/>
        </w:rPr>
      </w:pPr>
      <w:r w:rsidRPr="00206553">
        <w:rPr>
          <w:rFonts w:ascii="Times New Roman" w:hAnsi="Times New Roman" w:cs="Times New Roman"/>
          <w:sz w:val="24"/>
          <w:szCs w:val="24"/>
        </w:rPr>
        <w:t xml:space="preserve">Никаких иных единовременных доплат «за северный стаж» законодательством не предусмотрено. </w:t>
      </w:r>
    </w:p>
    <w:tbl>
      <w:tblPr>
        <w:tblStyle w:val="a3"/>
        <w:tblW w:w="0" w:type="auto"/>
        <w:tblLook w:val="04A0"/>
      </w:tblPr>
      <w:tblGrid>
        <w:gridCol w:w="2093"/>
        <w:gridCol w:w="2797"/>
        <w:gridCol w:w="2589"/>
        <w:gridCol w:w="2092"/>
      </w:tblGrid>
      <w:tr w:rsidR="0005282F" w:rsidRPr="00206553" w:rsidTr="001327D0">
        <w:tc>
          <w:tcPr>
            <w:tcW w:w="2093" w:type="dxa"/>
            <w:shd w:val="clear" w:color="auto" w:fill="D6E3BC" w:themeFill="accent3" w:themeFillTint="66"/>
          </w:tcPr>
          <w:p w:rsidR="0005282F" w:rsidRPr="00206553" w:rsidRDefault="000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</w:tc>
        <w:tc>
          <w:tcPr>
            <w:tcW w:w="2797" w:type="dxa"/>
            <w:shd w:val="clear" w:color="auto" w:fill="D6E3BC" w:themeFill="accent3" w:themeFillTint="66"/>
          </w:tcPr>
          <w:p w:rsidR="0005282F" w:rsidRPr="00206553" w:rsidRDefault="000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>Районы Карелии</w:t>
            </w:r>
          </w:p>
        </w:tc>
        <w:tc>
          <w:tcPr>
            <w:tcW w:w="2589" w:type="dxa"/>
            <w:shd w:val="clear" w:color="auto" w:fill="D6E3BC" w:themeFill="accent3" w:themeFillTint="66"/>
          </w:tcPr>
          <w:p w:rsidR="0005282F" w:rsidRPr="00206553" w:rsidRDefault="0005282F" w:rsidP="00C6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 xml:space="preserve">Стаж, необходимый для </w:t>
            </w:r>
            <w:r w:rsidR="00C3602D" w:rsidRPr="0020655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установления повышения фиксированной выплаты </w:t>
            </w:r>
            <w:r w:rsidR="00A2070E" w:rsidRPr="00206553">
              <w:rPr>
                <w:rFonts w:ascii="Times New Roman" w:hAnsi="Times New Roman" w:cs="Times New Roman"/>
                <w:sz w:val="24"/>
                <w:szCs w:val="24"/>
              </w:rPr>
              <w:t>к страховым пенсиям  по старости и по инвалидности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A2070E" w:rsidRPr="00206553" w:rsidRDefault="00C6725E" w:rsidP="00A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>Размер ф</w:t>
            </w:r>
            <w:r w:rsidR="0005282F" w:rsidRPr="00206553">
              <w:rPr>
                <w:rFonts w:ascii="Times New Roman" w:hAnsi="Times New Roman" w:cs="Times New Roman"/>
                <w:sz w:val="24"/>
                <w:szCs w:val="24"/>
              </w:rPr>
              <w:t>иксированн</w:t>
            </w: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5282F" w:rsidRPr="00206553">
              <w:rPr>
                <w:rFonts w:ascii="Times New Roman" w:hAnsi="Times New Roman" w:cs="Times New Roman"/>
                <w:sz w:val="24"/>
                <w:szCs w:val="24"/>
              </w:rPr>
              <w:t xml:space="preserve"> выплат</w:t>
            </w: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5282F" w:rsidRPr="00206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повышения </w:t>
            </w:r>
            <w:bookmarkStart w:id="0" w:name="_GoBack"/>
            <w:bookmarkEnd w:id="0"/>
            <w:r w:rsidR="00A2070E" w:rsidRPr="00206553">
              <w:rPr>
                <w:rFonts w:ascii="Times New Roman" w:hAnsi="Times New Roman" w:cs="Times New Roman"/>
                <w:sz w:val="24"/>
                <w:szCs w:val="24"/>
              </w:rPr>
              <w:t xml:space="preserve">к страховой пенсии  по старости </w:t>
            </w:r>
          </w:p>
          <w:p w:rsidR="0005282F" w:rsidRPr="00206553" w:rsidRDefault="00C6725E" w:rsidP="00A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282F" w:rsidRPr="0020655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643B7" w:rsidRPr="00206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282F" w:rsidRPr="00206553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05282F" w:rsidRPr="00206553" w:rsidTr="001327D0">
        <w:tc>
          <w:tcPr>
            <w:tcW w:w="2093" w:type="dxa"/>
            <w:shd w:val="clear" w:color="auto" w:fill="C6D9F1" w:themeFill="text2" w:themeFillTint="33"/>
          </w:tcPr>
          <w:p w:rsidR="0005282F" w:rsidRPr="00206553" w:rsidRDefault="000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>Районы Крайнего Севера (РКС)</w:t>
            </w:r>
          </w:p>
        </w:tc>
        <w:tc>
          <w:tcPr>
            <w:tcW w:w="2797" w:type="dxa"/>
            <w:shd w:val="clear" w:color="auto" w:fill="C6D9F1" w:themeFill="text2" w:themeFillTint="33"/>
          </w:tcPr>
          <w:p w:rsidR="00C374D9" w:rsidRPr="00206553" w:rsidRDefault="000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 xml:space="preserve">Костомукша, </w:t>
            </w:r>
          </w:p>
          <w:p w:rsidR="00C374D9" w:rsidRPr="00206553" w:rsidRDefault="000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 xml:space="preserve">районы: </w:t>
            </w:r>
          </w:p>
          <w:p w:rsidR="00C374D9" w:rsidRPr="00206553" w:rsidRDefault="000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 xml:space="preserve">Беломорский, Калевальский, </w:t>
            </w:r>
          </w:p>
          <w:p w:rsidR="00C374D9" w:rsidRPr="00206553" w:rsidRDefault="000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 xml:space="preserve">Кемский, </w:t>
            </w:r>
          </w:p>
          <w:p w:rsidR="0005282F" w:rsidRPr="00206553" w:rsidRDefault="000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>Лоухский</w:t>
            </w:r>
          </w:p>
          <w:p w:rsidR="0005282F" w:rsidRPr="00206553" w:rsidRDefault="00052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C6D9F1" w:themeFill="text2" w:themeFillTint="33"/>
          </w:tcPr>
          <w:p w:rsidR="001327D0" w:rsidRPr="00206553" w:rsidRDefault="00C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3">
              <w:rPr>
                <w:rFonts w:ascii="Times New Roman" w:hAnsi="Times New Roman" w:cs="Times New Roman"/>
                <w:b/>
                <w:sz w:val="24"/>
                <w:szCs w:val="24"/>
              </w:rPr>
              <w:t>Северный стаж</w:t>
            </w: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553DB" w:rsidRPr="00206553" w:rsidRDefault="00C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  <w:r w:rsidR="005553DB" w:rsidRPr="00206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3DB" w:rsidRPr="00206553" w:rsidRDefault="00555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D9" w:rsidRPr="00206553" w:rsidRDefault="00C3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D9" w:rsidRPr="00206553" w:rsidRDefault="00C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3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страховой стаж</w:t>
            </w: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374D9" w:rsidRPr="00206553" w:rsidRDefault="00C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>20 лет – женщины,</w:t>
            </w:r>
          </w:p>
          <w:p w:rsidR="00C374D9" w:rsidRPr="00206553" w:rsidRDefault="00C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>25 лет - мужчины</w:t>
            </w:r>
          </w:p>
        </w:tc>
        <w:tc>
          <w:tcPr>
            <w:tcW w:w="2092" w:type="dxa"/>
            <w:shd w:val="clear" w:color="auto" w:fill="C6D9F1" w:themeFill="text2" w:themeFillTint="33"/>
          </w:tcPr>
          <w:p w:rsidR="0005282F" w:rsidRPr="00206553" w:rsidRDefault="00A2070E" w:rsidP="0076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>9846,47</w:t>
            </w:r>
            <w:r w:rsidR="007643B7" w:rsidRPr="00206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4D9" w:rsidRPr="002065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5282F" w:rsidRPr="00206553" w:rsidTr="001327D0">
        <w:tc>
          <w:tcPr>
            <w:tcW w:w="2093" w:type="dxa"/>
            <w:shd w:val="clear" w:color="auto" w:fill="DBE5F1" w:themeFill="accent1" w:themeFillTint="33"/>
          </w:tcPr>
          <w:p w:rsidR="0005282F" w:rsidRPr="00206553" w:rsidRDefault="0005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>Местность, приравненная к Крайнему Северу (МКС)</w:t>
            </w:r>
          </w:p>
        </w:tc>
        <w:tc>
          <w:tcPr>
            <w:tcW w:w="2797" w:type="dxa"/>
            <w:shd w:val="clear" w:color="auto" w:fill="DBE5F1" w:themeFill="accent1" w:themeFillTint="33"/>
          </w:tcPr>
          <w:p w:rsidR="0005282F" w:rsidRPr="00206553" w:rsidRDefault="00C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>Петрозаводск,</w:t>
            </w:r>
          </w:p>
          <w:p w:rsidR="00C374D9" w:rsidRPr="00206553" w:rsidRDefault="00C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 xml:space="preserve">Районы: </w:t>
            </w:r>
          </w:p>
          <w:p w:rsidR="00C374D9" w:rsidRPr="00206553" w:rsidRDefault="00C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 xml:space="preserve">Прионежский, Сортавальский, Кондопожский, Лахденпохский, Медвежьегорский, Муезерский, </w:t>
            </w:r>
          </w:p>
          <w:p w:rsidR="00C374D9" w:rsidRPr="00206553" w:rsidRDefault="0064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>Олонецкий, Питкярантский, П</w:t>
            </w:r>
            <w:r w:rsidR="00C374D9" w:rsidRPr="00206553">
              <w:rPr>
                <w:rFonts w:ascii="Times New Roman" w:hAnsi="Times New Roman" w:cs="Times New Roman"/>
                <w:sz w:val="24"/>
                <w:szCs w:val="24"/>
              </w:rPr>
              <w:t xml:space="preserve">ряжинский, </w:t>
            </w:r>
          </w:p>
          <w:p w:rsidR="00C374D9" w:rsidRPr="00206553" w:rsidRDefault="00C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 xml:space="preserve">Пудожский, </w:t>
            </w:r>
          </w:p>
          <w:p w:rsidR="00C374D9" w:rsidRPr="00206553" w:rsidRDefault="00C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 xml:space="preserve">Сегежский, </w:t>
            </w:r>
          </w:p>
          <w:p w:rsidR="00C374D9" w:rsidRPr="00206553" w:rsidRDefault="00C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>Суоярвский</w:t>
            </w:r>
          </w:p>
        </w:tc>
        <w:tc>
          <w:tcPr>
            <w:tcW w:w="2589" w:type="dxa"/>
            <w:shd w:val="clear" w:color="auto" w:fill="DBE5F1" w:themeFill="accent1" w:themeFillTint="33"/>
          </w:tcPr>
          <w:p w:rsidR="001327D0" w:rsidRPr="00206553" w:rsidRDefault="00C374D9" w:rsidP="00C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3">
              <w:rPr>
                <w:rFonts w:ascii="Times New Roman" w:hAnsi="Times New Roman" w:cs="Times New Roman"/>
                <w:b/>
                <w:sz w:val="24"/>
                <w:szCs w:val="24"/>
              </w:rPr>
              <w:t>Северный стаж</w:t>
            </w: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553DB" w:rsidRPr="00206553" w:rsidRDefault="00C374D9" w:rsidP="00C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  <w:p w:rsidR="005553DB" w:rsidRPr="00206553" w:rsidRDefault="005553DB" w:rsidP="00C3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D9" w:rsidRPr="00206553" w:rsidRDefault="00C374D9" w:rsidP="00C37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D9" w:rsidRPr="00206553" w:rsidRDefault="00C374D9" w:rsidP="00C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3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страховой стаж</w:t>
            </w: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374D9" w:rsidRPr="00206553" w:rsidRDefault="00C374D9" w:rsidP="00C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>20 лет – женщины,</w:t>
            </w:r>
          </w:p>
          <w:p w:rsidR="0005282F" w:rsidRPr="00206553" w:rsidRDefault="00C374D9" w:rsidP="00C3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>25 лет - мужчины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:rsidR="0005282F" w:rsidRPr="00206553" w:rsidRDefault="00A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553">
              <w:rPr>
                <w:rFonts w:ascii="Times New Roman" w:hAnsi="Times New Roman" w:cs="Times New Roman"/>
                <w:sz w:val="24"/>
                <w:szCs w:val="24"/>
              </w:rPr>
              <w:t>8533,60</w:t>
            </w:r>
            <w:r w:rsidR="007643B7" w:rsidRPr="0020655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05282F" w:rsidRDefault="0005282F"/>
    <w:sectPr w:rsidR="0005282F" w:rsidSect="00CC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5282F"/>
    <w:rsid w:val="0005282F"/>
    <w:rsid w:val="000D78F6"/>
    <w:rsid w:val="000D7F24"/>
    <w:rsid w:val="001327D0"/>
    <w:rsid w:val="00206553"/>
    <w:rsid w:val="0022292B"/>
    <w:rsid w:val="00304CAF"/>
    <w:rsid w:val="00381164"/>
    <w:rsid w:val="005553DB"/>
    <w:rsid w:val="00640151"/>
    <w:rsid w:val="006F36EE"/>
    <w:rsid w:val="007643B7"/>
    <w:rsid w:val="008B60D2"/>
    <w:rsid w:val="008F7BD8"/>
    <w:rsid w:val="00A2070E"/>
    <w:rsid w:val="00BC7A6F"/>
    <w:rsid w:val="00C3602D"/>
    <w:rsid w:val="00C374D9"/>
    <w:rsid w:val="00C45DA0"/>
    <w:rsid w:val="00C6725E"/>
    <w:rsid w:val="00CC6E9D"/>
    <w:rsid w:val="00CF6E55"/>
    <w:rsid w:val="00D27998"/>
    <w:rsid w:val="00D54EEA"/>
    <w:rsid w:val="00DD0BA2"/>
    <w:rsid w:val="00F5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РК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009MukhinaMG</dc:creator>
  <cp:lastModifiedBy>009MukhinaMG</cp:lastModifiedBy>
  <cp:revision>2</cp:revision>
  <dcterms:created xsi:type="dcterms:W3CDTF">2022-01-31T12:32:00Z</dcterms:created>
  <dcterms:modified xsi:type="dcterms:W3CDTF">2022-01-31T12:32:00Z</dcterms:modified>
</cp:coreProperties>
</file>