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D83" w:rsidRPr="00320987" w:rsidRDefault="009A7D83" w:rsidP="009A7D83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212121"/>
        </w:rPr>
      </w:pPr>
      <w:r w:rsidRPr="00320987">
        <w:rPr>
          <w:b/>
          <w:color w:val="212121"/>
        </w:rPr>
        <w:t xml:space="preserve">До 1 марта 2022 года пенсии по инвалидности продлеваются </w:t>
      </w:r>
      <w:proofErr w:type="spellStart"/>
      <w:r w:rsidRPr="00320987">
        <w:rPr>
          <w:b/>
          <w:color w:val="212121"/>
        </w:rPr>
        <w:t>беззаявительно</w:t>
      </w:r>
      <w:proofErr w:type="spellEnd"/>
    </w:p>
    <w:p w:rsidR="009A7D83" w:rsidRPr="00320987" w:rsidRDefault="009A7D83" w:rsidP="009A7D83">
      <w:pPr>
        <w:pStyle w:val="western"/>
        <w:shd w:val="clear" w:color="auto" w:fill="FFFFFF"/>
        <w:spacing w:before="0" w:beforeAutospacing="0" w:after="0" w:afterAutospacing="0"/>
        <w:ind w:firstLine="567"/>
        <w:rPr>
          <w:color w:val="212121"/>
        </w:rPr>
      </w:pPr>
    </w:p>
    <w:p w:rsidR="009A7D83" w:rsidRPr="00320987" w:rsidRDefault="009A7D83" w:rsidP="009A7D83">
      <w:pPr>
        <w:pStyle w:val="western"/>
        <w:shd w:val="clear" w:color="auto" w:fill="FFFFFF"/>
        <w:spacing w:before="0" w:beforeAutospacing="0" w:after="0" w:afterAutospacing="0"/>
        <w:ind w:firstLine="567"/>
        <w:rPr>
          <w:color w:val="212121"/>
        </w:rPr>
      </w:pPr>
      <w:r w:rsidRPr="00320987">
        <w:rPr>
          <w:color w:val="212121"/>
        </w:rPr>
        <w:t>Решением Правительства РФ действующий временный порядок установления или подтверждения инвалидности продлевается до 1 марта 2022 года.*</w:t>
      </w:r>
    </w:p>
    <w:p w:rsidR="009A7D83" w:rsidRPr="00320987" w:rsidRDefault="009A7D83" w:rsidP="009A7D83">
      <w:pPr>
        <w:pStyle w:val="western"/>
        <w:shd w:val="clear" w:color="auto" w:fill="FFFFFF"/>
        <w:spacing w:before="0" w:beforeAutospacing="0" w:after="0" w:afterAutospacing="0"/>
        <w:ind w:firstLine="567"/>
        <w:rPr>
          <w:color w:val="212121"/>
        </w:rPr>
      </w:pPr>
      <w:r w:rsidRPr="00320987">
        <w:rPr>
          <w:color w:val="212121"/>
        </w:rPr>
        <w:t>По временному упрощенному порядку граждане проходят освидетельствование в органах Медико-социальной экспертизы (МСЭ). При наступлении даты, до которой была установлена инвалидность по итогам предыдущего освидетельствования, её срок автоматически продлевается на полгода.</w:t>
      </w:r>
    </w:p>
    <w:p w:rsidR="009A7D83" w:rsidRPr="00320987" w:rsidRDefault="009A7D83" w:rsidP="009A7D83">
      <w:pPr>
        <w:pStyle w:val="western"/>
        <w:shd w:val="clear" w:color="auto" w:fill="FFFFFF"/>
        <w:spacing w:before="0" w:beforeAutospacing="0" w:after="0" w:afterAutospacing="0"/>
        <w:ind w:firstLine="567"/>
        <w:rPr>
          <w:color w:val="212121"/>
        </w:rPr>
      </w:pPr>
      <w:r w:rsidRPr="00320987">
        <w:rPr>
          <w:color w:val="212121"/>
        </w:rPr>
        <w:t>ПФР продлевает пенсии и другие выплаты автоматически без участия пенсионера по данным Федерального реестра инвалидов (ФРИ), который получает информацию из МСЭ о продлении инвалидности.</w:t>
      </w:r>
    </w:p>
    <w:p w:rsidR="009A7D83" w:rsidRPr="00320987" w:rsidRDefault="009A7D83" w:rsidP="009A7D83">
      <w:pPr>
        <w:pStyle w:val="western"/>
        <w:shd w:val="clear" w:color="auto" w:fill="FFFFFF"/>
        <w:spacing w:before="0" w:beforeAutospacing="0" w:after="0" w:afterAutospacing="0"/>
        <w:ind w:firstLine="567"/>
        <w:rPr>
          <w:color w:val="212121"/>
        </w:rPr>
      </w:pPr>
      <w:proofErr w:type="gramStart"/>
      <w:r w:rsidRPr="00320987">
        <w:rPr>
          <w:color w:val="212121"/>
        </w:rPr>
        <w:t>При первичном установлении инвалидности, после получения сведений от органов МСЭ, специалисты Пенсионного фонда связываются с гражданином и информируют его о возможности подачи заявления на назначение и доставку пенсии через Личный кабинет гражданина на сайте ПФР </w:t>
      </w:r>
      <w:proofErr w:type="spellStart"/>
      <w:r w:rsidRPr="00320987">
        <w:rPr>
          <w:color w:val="212121"/>
          <w:u w:val="single"/>
        </w:rPr>
        <w:t>www.pfr.gov.ru</w:t>
      </w:r>
      <w:proofErr w:type="spellEnd"/>
      <w:r w:rsidRPr="00320987">
        <w:rPr>
          <w:color w:val="212121"/>
        </w:rPr>
        <w:t> или портале госуслуг, </w:t>
      </w:r>
      <w:proofErr w:type="spellStart"/>
      <w:r w:rsidRPr="00320987">
        <w:rPr>
          <w:color w:val="212121"/>
          <w:u w:val="single"/>
        </w:rPr>
        <w:t>www.gosuslugi.ru</w:t>
      </w:r>
      <w:proofErr w:type="spellEnd"/>
      <w:r w:rsidRPr="00320987">
        <w:rPr>
          <w:color w:val="212121"/>
        </w:rPr>
        <w:t> . Если у гражданина нет возможности направить заявление удаленно с помощью электронных сервисов, то своё согласие</w:t>
      </w:r>
      <w:proofErr w:type="gramEnd"/>
      <w:r w:rsidRPr="00320987">
        <w:rPr>
          <w:color w:val="212121"/>
        </w:rPr>
        <w:t xml:space="preserve"> на назначение пенсии по инвалидности он может дать специалистам ПФР по телефону.</w:t>
      </w:r>
    </w:p>
    <w:p w:rsidR="009A7D83" w:rsidRPr="00320987" w:rsidRDefault="009A7D83" w:rsidP="009A7D83">
      <w:pPr>
        <w:pStyle w:val="western"/>
        <w:shd w:val="clear" w:color="auto" w:fill="FFFFFF"/>
        <w:spacing w:before="0" w:beforeAutospacing="0" w:after="0" w:afterAutospacing="0"/>
        <w:ind w:firstLine="567"/>
        <w:rPr>
          <w:color w:val="212121"/>
        </w:rPr>
      </w:pPr>
      <w:r w:rsidRPr="00320987">
        <w:rPr>
          <w:color w:val="212121"/>
        </w:rPr>
        <w:t>Напомним, временный порядок установления или подтверждения инвалидности был введён в связи с неблагоприятной эпидемиологической обстановкой с 9 апреля по 1 октября 2020 года, затем продлевался дважды – до 1 марта и до 1 октября текущего года. Теперь он действует до 1 марта следующего года.</w:t>
      </w:r>
    </w:p>
    <w:p w:rsidR="002904FE" w:rsidRPr="00320987" w:rsidRDefault="002904FE" w:rsidP="009A7D83">
      <w:pPr>
        <w:pStyle w:val="western"/>
        <w:shd w:val="clear" w:color="auto" w:fill="FFFFFF"/>
        <w:spacing w:before="0" w:beforeAutospacing="0" w:after="0" w:afterAutospacing="0"/>
        <w:ind w:firstLine="567"/>
        <w:rPr>
          <w:color w:val="212121"/>
        </w:rPr>
      </w:pPr>
      <w:r w:rsidRPr="00320987">
        <w:rPr>
          <w:color w:val="212121"/>
        </w:rPr>
        <w:t xml:space="preserve">В Карелии сейчас проживает более 60 тысяч человек, имеющих инвалидность. </w:t>
      </w:r>
    </w:p>
    <w:p w:rsidR="009A7D83" w:rsidRPr="00320987" w:rsidRDefault="009A7D83" w:rsidP="009A7D83">
      <w:pPr>
        <w:pStyle w:val="western"/>
        <w:shd w:val="clear" w:color="auto" w:fill="FFFFFF"/>
        <w:spacing w:before="0" w:beforeAutospacing="0" w:after="0" w:afterAutospacing="0"/>
        <w:ind w:firstLine="567"/>
        <w:rPr>
          <w:color w:val="212121"/>
        </w:rPr>
      </w:pPr>
      <w:r w:rsidRPr="00320987">
        <w:rPr>
          <w:color w:val="212121"/>
        </w:rPr>
        <w:t> </w:t>
      </w:r>
    </w:p>
    <w:p w:rsidR="009A7D83" w:rsidRPr="00320987" w:rsidRDefault="009A7D83" w:rsidP="009A7D83">
      <w:pPr>
        <w:pStyle w:val="western"/>
        <w:shd w:val="clear" w:color="auto" w:fill="FFFFFF"/>
        <w:spacing w:before="0" w:beforeAutospacing="0" w:after="0" w:afterAutospacing="0"/>
        <w:ind w:firstLine="567"/>
        <w:rPr>
          <w:i/>
          <w:color w:val="212121"/>
        </w:rPr>
      </w:pPr>
      <w:r w:rsidRPr="00320987">
        <w:rPr>
          <w:i/>
          <w:color w:val="212121"/>
        </w:rPr>
        <w:t>*Постановление Правительства Российской Федерации от 21.09.2021 № 1580 «О внесении изменений в пункт 3 постановления Правительства РФ от 16 октября 2020 г. № 1697 и пункт 3 постановления Правительства РФ от 24 октября 2020 г. № 1730»</w:t>
      </w:r>
    </w:p>
    <w:p w:rsidR="009A7D83" w:rsidRPr="00320987" w:rsidRDefault="009A7D83" w:rsidP="009A7D83">
      <w:pPr>
        <w:pStyle w:val="western"/>
        <w:shd w:val="clear" w:color="auto" w:fill="FFFFFF"/>
        <w:spacing w:before="0" w:beforeAutospacing="0" w:after="0" w:afterAutospacing="0"/>
        <w:ind w:firstLine="567"/>
        <w:rPr>
          <w:color w:val="212121"/>
        </w:rPr>
      </w:pPr>
    </w:p>
    <w:p w:rsidR="009A7D83" w:rsidRDefault="009A7D83" w:rsidP="009A7D83">
      <w:pPr>
        <w:pStyle w:val="western"/>
        <w:shd w:val="clear" w:color="auto" w:fill="FFFFFF"/>
        <w:spacing w:before="0" w:beforeAutospacing="0" w:after="0" w:afterAutospacing="0"/>
        <w:ind w:firstLine="567"/>
        <w:rPr>
          <w:rFonts w:ascii="Arial" w:hAnsi="Arial" w:cs="Arial"/>
          <w:color w:val="212121"/>
        </w:rPr>
      </w:pPr>
    </w:p>
    <w:p w:rsidR="0030495C" w:rsidRDefault="0030495C"/>
    <w:p w:rsidR="009A7D83" w:rsidRDefault="009A7D83"/>
    <w:sectPr w:rsidR="009A7D83" w:rsidSect="00304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D83"/>
    <w:rsid w:val="00016FC4"/>
    <w:rsid w:val="002904FE"/>
    <w:rsid w:val="0030495C"/>
    <w:rsid w:val="00320987"/>
    <w:rsid w:val="00892D9C"/>
    <w:rsid w:val="009A7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A7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-0">
    <w:name w:val="m-0"/>
    <w:basedOn w:val="a"/>
    <w:rsid w:val="009A7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РК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009MukhinaMG</dc:creator>
  <cp:lastModifiedBy>009MukhinaMG</cp:lastModifiedBy>
  <cp:revision>2</cp:revision>
  <dcterms:created xsi:type="dcterms:W3CDTF">2021-10-20T10:57:00Z</dcterms:created>
  <dcterms:modified xsi:type="dcterms:W3CDTF">2021-10-20T10:57:00Z</dcterms:modified>
</cp:coreProperties>
</file>