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D36513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7A204E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7A204E" w:rsidRDefault="00F3352E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15.07.2020 г. № 24</w:t>
      </w:r>
      <w:r w:rsidR="00D36513" w:rsidRPr="007A204E">
        <w:rPr>
          <w:rFonts w:ascii="Times New Roman CYR" w:hAnsi="Times New Roman CYR" w:cs="Times New Roman CYR"/>
          <w:sz w:val="20"/>
          <w:szCs w:val="20"/>
          <w:u w:val="single"/>
        </w:rPr>
        <w:t xml:space="preserve"> – П</w:t>
      </w:r>
    </w:p>
    <w:p w:rsidR="00D36513" w:rsidRDefault="007A204E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7A204E" w:rsidRDefault="007A204E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7A204E" w:rsidRPr="00FA6761" w:rsidRDefault="00FA6761" w:rsidP="00D365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FA6761">
        <w:rPr>
          <w:rFonts w:ascii="Times New Roman" w:hAnsi="Times New Roman"/>
          <w:b/>
        </w:rPr>
        <w:t>Об утверждении проектов межевания территории</w:t>
      </w:r>
    </w:p>
    <w:p w:rsidR="00FA6761" w:rsidRDefault="00FA6761" w:rsidP="00D365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A6761" w:rsidRPr="00FA6761" w:rsidRDefault="00FA6761" w:rsidP="00FA6761">
      <w:pPr>
        <w:rPr>
          <w:rFonts w:ascii="Times New Roman" w:hAnsi="Times New Roman"/>
          <w:sz w:val="24"/>
          <w:szCs w:val="24"/>
        </w:rPr>
      </w:pPr>
      <w:r w:rsidRPr="00FA6761">
        <w:rPr>
          <w:rFonts w:ascii="Times New Roman" w:hAnsi="Times New Roman"/>
          <w:sz w:val="24"/>
          <w:szCs w:val="24"/>
        </w:rPr>
        <w:t>В соответствии со ст. 28 Федерального закона от 06.10.2003 № 131-ФЗ «Об общих принципах организации местного самоуправления в Российской Федерации», статьями 45, 46 Градостроительного кодекса Российской Федерации, результатов публичных слушаний</w:t>
      </w:r>
    </w:p>
    <w:p w:rsidR="00D36513" w:rsidRDefault="00FA6761" w:rsidP="00FA676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36513"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FA6761" w:rsidRDefault="00FA6761" w:rsidP="00FA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A6761">
        <w:rPr>
          <w:rFonts w:ascii="Times New Roman" w:hAnsi="Times New Roman"/>
          <w:bCs/>
          <w:sz w:val="24"/>
          <w:szCs w:val="24"/>
        </w:rPr>
        <w:t>1.</w:t>
      </w:r>
      <w:r w:rsidRPr="00FA6761">
        <w:rPr>
          <w:rFonts w:ascii="Times New Roman" w:hAnsi="Times New Roman"/>
          <w:bCs/>
          <w:sz w:val="24"/>
          <w:szCs w:val="24"/>
        </w:rPr>
        <w:tab/>
        <w:t>Утвердить следующие проекты межевания:</w:t>
      </w:r>
    </w:p>
    <w:p w:rsidR="00F3352E" w:rsidRPr="00F3352E" w:rsidRDefault="00F3352E" w:rsidP="00F33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352E">
        <w:rPr>
          <w:rFonts w:ascii="Times New Roman" w:hAnsi="Times New Roman"/>
          <w:bCs/>
          <w:sz w:val="24"/>
          <w:szCs w:val="24"/>
        </w:rPr>
        <w:t>- проект межевания территории дом 2, пер. Набережный, п.Луусалми, Калевальский район, Республика Карелия;</w:t>
      </w:r>
    </w:p>
    <w:p w:rsidR="00F3352E" w:rsidRDefault="00F3352E" w:rsidP="00F33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352E">
        <w:rPr>
          <w:rFonts w:ascii="Times New Roman" w:hAnsi="Times New Roman"/>
          <w:bCs/>
          <w:sz w:val="24"/>
          <w:szCs w:val="24"/>
        </w:rPr>
        <w:t>- проект межевания территории дом 10, ул. Советская, п.Луусалми, Калевальский район, Республика Карелия;</w:t>
      </w:r>
    </w:p>
    <w:p w:rsidR="00F3352E" w:rsidRPr="00FA6761" w:rsidRDefault="00F3352E" w:rsidP="00F33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A6761" w:rsidRPr="00FA6761" w:rsidRDefault="00FA6761" w:rsidP="00FA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A6761">
        <w:rPr>
          <w:rFonts w:ascii="Times New Roman" w:hAnsi="Times New Roman"/>
          <w:bCs/>
          <w:sz w:val="24"/>
          <w:szCs w:val="24"/>
        </w:rPr>
        <w:t>2.Настоящее постановление подлежит опубликованию в официальном информационном бюллетене «Вестник муниципального образования «Луусалмское сельское поселение» и размещению на официальном сайте поселения.</w:t>
      </w:r>
    </w:p>
    <w:p w:rsidR="00FA6761" w:rsidRDefault="00FA6761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F3352E" w:rsidRDefault="00F3352E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Глава Луусалмского сельского поселения              И.М.Мартинкиян</w:t>
      </w:r>
    </w:p>
    <w:p w:rsidR="00D36513" w:rsidRDefault="00D36513" w:rsidP="00D36513"/>
    <w:p w:rsidR="00D36513" w:rsidRDefault="00D36513" w:rsidP="00D36513"/>
    <w:p w:rsidR="009F59E8" w:rsidRDefault="009F59E8"/>
    <w:sectPr w:rsidR="009F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091CDF"/>
    <w:rsid w:val="00202C2D"/>
    <w:rsid w:val="00360627"/>
    <w:rsid w:val="00534773"/>
    <w:rsid w:val="00725268"/>
    <w:rsid w:val="007A204E"/>
    <w:rsid w:val="009F59E8"/>
    <w:rsid w:val="00D36513"/>
    <w:rsid w:val="00F3352E"/>
    <w:rsid w:val="00F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91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10</cp:revision>
  <cp:lastPrinted>2020-07-15T09:32:00Z</cp:lastPrinted>
  <dcterms:created xsi:type="dcterms:W3CDTF">2018-11-30T09:20:00Z</dcterms:created>
  <dcterms:modified xsi:type="dcterms:W3CDTF">2020-07-15T09:32:00Z</dcterms:modified>
</cp:coreProperties>
</file>